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A872A4">
        <w:rPr>
          <w:rFonts w:asciiTheme="majorHAnsi" w:hAnsiTheme="majorHAnsi"/>
          <w:szCs w:val="22"/>
        </w:rPr>
        <w:t>August 3</w:t>
      </w:r>
      <w:r w:rsidR="00D636E8">
        <w:rPr>
          <w:rFonts w:asciiTheme="majorHAnsi" w:hAnsiTheme="majorHAnsi"/>
          <w:szCs w:val="22"/>
        </w:rPr>
        <w:t>,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9D06E4">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240352">
            <w:pPr>
              <w:widowControl/>
              <w:rPr>
                <w:rFonts w:asciiTheme="majorHAnsi" w:hAnsiTheme="majorHAnsi"/>
                <w:szCs w:val="22"/>
              </w:rPr>
            </w:pPr>
            <w:r w:rsidRPr="00192CEC">
              <w:rPr>
                <w:rFonts w:asciiTheme="majorHAnsi" w:hAnsiTheme="majorHAnsi"/>
                <w:szCs w:val="22"/>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4A57EA">
              <w:rPr>
                <w:rFonts w:asciiTheme="majorHAnsi" w:hAnsiTheme="majorHAnsi"/>
                <w:szCs w:val="22"/>
              </w:rPr>
              <w:t xml:space="preserve">Draft guideline </w:t>
            </w:r>
            <w:r w:rsidR="00665358">
              <w:rPr>
                <w:rFonts w:asciiTheme="majorHAnsi" w:hAnsiTheme="majorHAnsi"/>
                <w:szCs w:val="22"/>
              </w:rPr>
              <w:t>circulated to CPIC members; send any comments to Kelly (</w:t>
            </w:r>
            <w:hyperlink r:id="rId7" w:history="1">
              <w:r w:rsidR="00665358" w:rsidRPr="00AA4B94">
                <w:rPr>
                  <w:rStyle w:val="Hyperlink"/>
                  <w:rFonts w:asciiTheme="majorHAnsi" w:hAnsiTheme="majorHAnsi"/>
                  <w:szCs w:val="22"/>
                </w:rPr>
                <w:t>Kelly.caudle@stjude.org</w:t>
              </w:r>
            </w:hyperlink>
            <w:r w:rsidR="00665358">
              <w:rPr>
                <w:rFonts w:asciiTheme="majorHAnsi" w:hAnsiTheme="majorHAnsi"/>
                <w:szCs w:val="22"/>
              </w:rPr>
              <w:t>) by August 11</w:t>
            </w:r>
            <w:r w:rsidR="00665358" w:rsidRPr="00665358">
              <w:rPr>
                <w:rFonts w:asciiTheme="majorHAnsi" w:hAnsiTheme="majorHAnsi"/>
                <w:szCs w:val="22"/>
                <w:vertAlign w:val="superscript"/>
              </w:rPr>
              <w:t>th</w:t>
            </w:r>
            <w:r w:rsidR="00665358">
              <w:rPr>
                <w:rFonts w:asciiTheme="majorHAnsi" w:hAnsiTheme="majorHAnsi"/>
                <w:szCs w:val="22"/>
              </w:rPr>
              <w:t>.</w:t>
            </w:r>
          </w:p>
          <w:p w:rsidR="002A14FB" w:rsidRPr="004A57EA" w:rsidRDefault="002A14FB" w:rsidP="007C619C">
            <w:pPr>
              <w:pStyle w:val="ListParagraph"/>
              <w:widowControl/>
              <w:numPr>
                <w:ilvl w:val="0"/>
                <w:numId w:val="31"/>
              </w:numPr>
              <w:rPr>
                <w:rFonts w:asciiTheme="majorHAnsi" w:hAnsiTheme="majorHAnsi"/>
                <w:szCs w:val="22"/>
              </w:rPr>
            </w:pPr>
            <w:r w:rsidRPr="004A57EA">
              <w:rPr>
                <w:rFonts w:asciiTheme="majorHAnsi" w:hAnsiTheme="majorHAnsi"/>
                <w:i/>
                <w:szCs w:val="22"/>
              </w:rPr>
              <w:t>DPYD</w:t>
            </w:r>
            <w:r w:rsidRPr="004A57EA">
              <w:rPr>
                <w:rFonts w:asciiTheme="majorHAnsi" w:hAnsiTheme="majorHAnsi"/>
                <w:szCs w:val="22"/>
              </w:rPr>
              <w:t xml:space="preserve">/5-FU, capecitabine: </w:t>
            </w:r>
            <w:r w:rsidR="00665358">
              <w:rPr>
                <w:rFonts w:asciiTheme="majorHAnsi" w:hAnsiTheme="majorHAnsi"/>
                <w:szCs w:val="22"/>
              </w:rPr>
              <w:t>submitted</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w:t>
            </w:r>
            <w:r w:rsidR="004A57EA">
              <w:rPr>
                <w:rFonts w:asciiTheme="majorHAnsi" w:hAnsiTheme="majorHAnsi"/>
                <w:i/>
                <w:szCs w:val="22"/>
              </w:rPr>
              <w:t xml:space="preserve"> </w:t>
            </w:r>
            <w:r w:rsidR="004A57EA" w:rsidRPr="004A57EA">
              <w:rPr>
                <w:rFonts w:asciiTheme="majorHAnsi" w:hAnsiTheme="majorHAnsi"/>
                <w:szCs w:val="22"/>
              </w:rPr>
              <w:t>E</w:t>
            </w:r>
            <w:r w:rsidRPr="004A57EA">
              <w:rPr>
                <w:rFonts w:asciiTheme="majorHAnsi" w:hAnsiTheme="majorHAnsi"/>
                <w:szCs w:val="22"/>
              </w:rPr>
              <w:t>v</w:t>
            </w:r>
            <w:r>
              <w:rPr>
                <w:rFonts w:asciiTheme="majorHAnsi" w:hAnsiTheme="majorHAnsi"/>
                <w:szCs w:val="22"/>
              </w:rPr>
              <w:t>idence review underway</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w:t>
            </w:r>
            <w:r w:rsidR="004A57EA">
              <w:rPr>
                <w:rFonts w:asciiTheme="majorHAnsi" w:hAnsiTheme="majorHAnsi"/>
                <w:szCs w:val="22"/>
              </w:rPr>
              <w:t>Drafting manuscript</w:t>
            </w:r>
            <w:r w:rsidRPr="00192CEC">
              <w:rPr>
                <w:rFonts w:asciiTheme="majorHAnsi" w:hAnsiTheme="majorHAnsi"/>
                <w:szCs w:val="22"/>
              </w:rPr>
              <w:t xml:space="preserve"> </w:t>
            </w:r>
          </w:p>
          <w:p w:rsidR="004A57EA" w:rsidRPr="004A57EA"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rsidR="00D636E8" w:rsidRPr="00665358"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rsidR="00665358" w:rsidRPr="00412191" w:rsidRDefault="00665358" w:rsidP="004A57EA">
            <w:pPr>
              <w:pStyle w:val="ListParagraph"/>
              <w:widowControl/>
              <w:numPr>
                <w:ilvl w:val="0"/>
                <w:numId w:val="32"/>
              </w:numPr>
              <w:rPr>
                <w:rFonts w:asciiTheme="majorHAnsi" w:hAnsiTheme="majorHAnsi"/>
                <w:i/>
                <w:szCs w:val="22"/>
              </w:rPr>
            </w:pPr>
            <w:r>
              <w:rPr>
                <w:rFonts w:asciiTheme="majorHAnsi" w:hAnsiTheme="majorHAnsi"/>
                <w:i/>
                <w:szCs w:val="22"/>
              </w:rPr>
              <w:t>CYP2D6/</w:t>
            </w:r>
            <w:r w:rsidRPr="00665358">
              <w:rPr>
                <w:rFonts w:asciiTheme="majorHAnsi" w:hAnsiTheme="majorHAnsi"/>
                <w:szCs w:val="22"/>
              </w:rPr>
              <w:t xml:space="preserve">atomoxetine: </w:t>
            </w:r>
            <w:r>
              <w:rPr>
                <w:rFonts w:asciiTheme="majorHAnsi" w:hAnsiTheme="majorHAnsi"/>
                <w:szCs w:val="22"/>
              </w:rPr>
              <w:t xml:space="preserve">Authorship plan approved by Steering Committee with the addition of an author from outside the US/Canada. </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r w:rsidR="002F4EE3" w:rsidRPr="00192CEC" w:rsidTr="009D06E4">
        <w:tc>
          <w:tcPr>
            <w:tcW w:w="2880" w:type="dxa"/>
            <w:tcBorders>
              <w:top w:val="single" w:sz="6" w:space="0" w:color="000000"/>
              <w:left w:val="single" w:sz="6" w:space="0" w:color="000000"/>
              <w:bottom w:val="single" w:sz="6" w:space="0" w:color="000000"/>
              <w:right w:val="single" w:sz="6" w:space="0" w:color="000000"/>
            </w:tcBorders>
          </w:tcPr>
          <w:p w:rsidR="002F4EE3" w:rsidRPr="00192CEC" w:rsidRDefault="00665358" w:rsidP="00240352">
            <w:pPr>
              <w:widowControl/>
              <w:rPr>
                <w:rFonts w:asciiTheme="majorHAnsi" w:hAnsiTheme="majorHAnsi"/>
                <w:szCs w:val="22"/>
              </w:rPr>
            </w:pPr>
            <w:r>
              <w:rPr>
                <w:rFonts w:asciiTheme="majorHAnsi" w:hAnsiTheme="majorHAnsi"/>
                <w:szCs w:val="22"/>
              </w:rPr>
              <w:t>Updated Gantt/guideline priority</w:t>
            </w:r>
            <w:r w:rsidR="00E5130D">
              <w:rPr>
                <w:rFonts w:asciiTheme="majorHAnsi" w:hAnsiTheme="majorHAnsi"/>
                <w:szCs w:val="22"/>
              </w:rPr>
              <w:t xml:space="preserve"> </w:t>
            </w:r>
            <w:bookmarkStart w:id="0" w:name="_GoBack"/>
            <w:bookmarkEnd w:id="0"/>
          </w:p>
        </w:tc>
        <w:tc>
          <w:tcPr>
            <w:tcW w:w="7462" w:type="dxa"/>
            <w:tcBorders>
              <w:top w:val="single" w:sz="6" w:space="0" w:color="000000"/>
              <w:left w:val="single" w:sz="6" w:space="0" w:color="000000"/>
              <w:bottom w:val="single" w:sz="6" w:space="0" w:color="000000"/>
              <w:right w:val="single" w:sz="6" w:space="0" w:color="000000"/>
            </w:tcBorders>
          </w:tcPr>
          <w:p w:rsidR="002F4EE3" w:rsidRPr="00BD1A0B" w:rsidRDefault="00665358" w:rsidP="00B63789">
            <w:pPr>
              <w:widowControl/>
              <w:rPr>
                <w:rFonts w:asciiTheme="majorHAnsi" w:hAnsiTheme="majorHAnsi"/>
                <w:szCs w:val="22"/>
              </w:rPr>
            </w:pPr>
            <w:r>
              <w:rPr>
                <w:rFonts w:asciiTheme="majorHAnsi" w:hAnsiTheme="majorHAnsi"/>
                <w:szCs w:val="22"/>
              </w:rPr>
              <w:t xml:space="preserve">Kelly reviewed a draft of an updated gantt chart of planned CPIC guidelines. The updated gantt now has all CPIC level B gene/drugs included and consideration for priority was based on the recent CPIC member survey. Genes/drugs with common therapeutic </w:t>
            </w:r>
            <w:r w:rsidR="00B63789">
              <w:rPr>
                <w:rFonts w:asciiTheme="majorHAnsi" w:hAnsiTheme="majorHAnsi"/>
                <w:szCs w:val="22"/>
              </w:rPr>
              <w:t>areas</w:t>
            </w:r>
            <w:r>
              <w:rPr>
                <w:rFonts w:asciiTheme="majorHAnsi" w:hAnsiTheme="majorHAnsi"/>
                <w:szCs w:val="22"/>
              </w:rPr>
              <w:t xml:space="preserve"> were grouped together but the authors of the CPIC guideline will decide what genes/drugs </w:t>
            </w:r>
            <w:r w:rsidR="00B63789">
              <w:rPr>
                <w:rFonts w:asciiTheme="majorHAnsi" w:hAnsiTheme="majorHAnsi"/>
                <w:szCs w:val="22"/>
              </w:rPr>
              <w:t xml:space="preserve">will be included in the evidence review and recommendation tables. </w:t>
            </w:r>
            <w:r w:rsidR="009B0B2B">
              <w:rPr>
                <w:rFonts w:asciiTheme="majorHAnsi" w:hAnsiTheme="majorHAnsi"/>
                <w:szCs w:val="22"/>
              </w:rPr>
              <w:t>Members discussed ways to better prioritize genes/drugs that should be included in guidelines.</w:t>
            </w:r>
          </w:p>
        </w:tc>
        <w:tc>
          <w:tcPr>
            <w:tcW w:w="4132" w:type="dxa"/>
            <w:tcBorders>
              <w:top w:val="single" w:sz="6" w:space="0" w:color="000000"/>
              <w:left w:val="single" w:sz="6" w:space="0" w:color="000000"/>
              <w:bottom w:val="single" w:sz="6" w:space="0" w:color="000000"/>
              <w:right w:val="single" w:sz="6" w:space="0" w:color="000000"/>
            </w:tcBorders>
          </w:tcPr>
          <w:p w:rsidR="002F4EE3" w:rsidRDefault="00B63789" w:rsidP="002E6C03">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inform CPIC members once the updated gantt is finalized.</w:t>
            </w:r>
          </w:p>
        </w:tc>
      </w:tr>
      <w:tr w:rsidR="002F4EE3" w:rsidRPr="00192CEC" w:rsidTr="009D06E4">
        <w:tc>
          <w:tcPr>
            <w:tcW w:w="2880" w:type="dxa"/>
            <w:tcBorders>
              <w:top w:val="single" w:sz="6" w:space="0" w:color="000000"/>
              <w:left w:val="single" w:sz="6" w:space="0" w:color="000000"/>
              <w:bottom w:val="single" w:sz="6" w:space="0" w:color="000000"/>
              <w:right w:val="single" w:sz="6" w:space="0" w:color="000000"/>
            </w:tcBorders>
          </w:tcPr>
          <w:p w:rsidR="002F4EE3" w:rsidRPr="00192CEC" w:rsidRDefault="00B63789" w:rsidP="00977BD6">
            <w:pPr>
              <w:widowControl/>
              <w:rPr>
                <w:rFonts w:asciiTheme="majorHAnsi" w:hAnsiTheme="majorHAnsi"/>
                <w:szCs w:val="22"/>
              </w:rPr>
            </w:pPr>
            <w:r>
              <w:rPr>
                <w:rFonts w:asciiTheme="majorHAnsi" w:hAnsiTheme="majorHAnsi"/>
                <w:szCs w:val="22"/>
              </w:rPr>
              <w:t>CPIC Informatics Working Group update</w:t>
            </w:r>
          </w:p>
        </w:tc>
        <w:tc>
          <w:tcPr>
            <w:tcW w:w="7462" w:type="dxa"/>
            <w:tcBorders>
              <w:top w:val="single" w:sz="6" w:space="0" w:color="000000"/>
              <w:left w:val="single" w:sz="6" w:space="0" w:color="000000"/>
              <w:bottom w:val="single" w:sz="6" w:space="0" w:color="000000"/>
              <w:right w:val="single" w:sz="6" w:space="0" w:color="000000"/>
            </w:tcBorders>
          </w:tcPr>
          <w:p w:rsidR="002F4EE3" w:rsidRPr="00192CEC" w:rsidRDefault="00B63789" w:rsidP="008252FC">
            <w:pPr>
              <w:widowControl/>
              <w:rPr>
                <w:rFonts w:asciiTheme="majorHAnsi" w:hAnsiTheme="majorHAnsi"/>
                <w:szCs w:val="22"/>
              </w:rPr>
            </w:pPr>
            <w:r>
              <w:rPr>
                <w:rFonts w:asciiTheme="majorHAnsi" w:hAnsiTheme="majorHAnsi"/>
                <w:szCs w:val="22"/>
              </w:rPr>
              <w:t xml:space="preserve">James updated CPIC members about the submission of the standardized pharmacogenetic terms to SNOMED including an additional “parent” term “pharmacogenetic finding” under “genetic finding” and retiring of the current terms. SNOMED provided feedback indicating the need for more evidence to retire the older terms and the need for the additional parent concept. The CPIC Informatics Working Group responded with evidence to support retiring current terms and agreed that </w:t>
            </w:r>
            <w:r w:rsidR="008252FC">
              <w:rPr>
                <w:rFonts w:asciiTheme="majorHAnsi" w:hAnsiTheme="majorHAnsi"/>
                <w:szCs w:val="22"/>
              </w:rPr>
              <w:t xml:space="preserve">the additional parent concept was not necessary. Additional feedback was provided by SNOMED questioning the terms “positive” and “negative” for genes like HLA. CPIC </w:t>
            </w:r>
            <w:r w:rsidR="008252FC">
              <w:rPr>
                <w:rFonts w:asciiTheme="majorHAnsi" w:hAnsiTheme="majorHAnsi"/>
                <w:szCs w:val="22"/>
              </w:rPr>
              <w:lastRenderedPageBreak/>
              <w:t>informatics is working on a response including the results from the term standardization project and comments from laboratories currently testing</w:t>
            </w:r>
            <w:r w:rsidR="00E0482F">
              <w:rPr>
                <w:rFonts w:asciiTheme="majorHAnsi" w:hAnsiTheme="majorHAnsi"/>
                <w:szCs w:val="22"/>
              </w:rPr>
              <w:t xml:space="preserve"> and other experts in the field</w:t>
            </w:r>
            <w:r w:rsidR="008252FC">
              <w:rPr>
                <w:rFonts w:asciiTheme="majorHAnsi" w:hAnsiTheme="majorHAnsi"/>
                <w:szCs w:val="22"/>
              </w:rPr>
              <w:t xml:space="preserve">. </w:t>
            </w:r>
          </w:p>
        </w:tc>
        <w:tc>
          <w:tcPr>
            <w:tcW w:w="4132" w:type="dxa"/>
            <w:tcBorders>
              <w:top w:val="single" w:sz="6" w:space="0" w:color="000000"/>
              <w:left w:val="single" w:sz="6" w:space="0" w:color="000000"/>
              <w:bottom w:val="single" w:sz="6" w:space="0" w:color="000000"/>
              <w:right w:val="single" w:sz="6" w:space="0" w:color="000000"/>
            </w:tcBorders>
          </w:tcPr>
          <w:p w:rsidR="002F4EE3" w:rsidRDefault="008252FC"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lastRenderedPageBreak/>
              <w:t xml:space="preserve">James/Rose will continue to update CPIC members on the status. </w:t>
            </w:r>
          </w:p>
        </w:tc>
      </w:tr>
      <w:tr w:rsidR="007B6ED7" w:rsidRPr="00192CEC" w:rsidTr="009D06E4">
        <w:tc>
          <w:tcPr>
            <w:tcW w:w="2880" w:type="dxa"/>
            <w:tcBorders>
              <w:top w:val="single" w:sz="6" w:space="0" w:color="000000"/>
              <w:left w:val="single" w:sz="6" w:space="0" w:color="000000"/>
              <w:bottom w:val="single" w:sz="6" w:space="0" w:color="000000"/>
              <w:right w:val="single" w:sz="6" w:space="0" w:color="000000"/>
            </w:tcBorders>
          </w:tcPr>
          <w:p w:rsidR="007B6ED7" w:rsidRDefault="004F58D2" w:rsidP="00977BD6">
            <w:pPr>
              <w:widowControl/>
              <w:rPr>
                <w:rFonts w:asciiTheme="majorHAnsi" w:hAnsiTheme="majorHAnsi"/>
                <w:szCs w:val="22"/>
              </w:rPr>
            </w:pPr>
            <w:r>
              <w:rPr>
                <w:rFonts w:asciiTheme="majorHAnsi" w:hAnsiTheme="majorHAnsi"/>
                <w:szCs w:val="22"/>
              </w:rPr>
              <w:t>Value of genetics-informed dosing guidance in pregnant women</w:t>
            </w:r>
          </w:p>
        </w:tc>
        <w:tc>
          <w:tcPr>
            <w:tcW w:w="7462" w:type="dxa"/>
            <w:tcBorders>
              <w:top w:val="single" w:sz="6" w:space="0" w:color="000000"/>
              <w:left w:val="single" w:sz="6" w:space="0" w:color="000000"/>
              <w:bottom w:val="single" w:sz="6" w:space="0" w:color="000000"/>
              <w:right w:val="single" w:sz="6" w:space="0" w:color="000000"/>
            </w:tcBorders>
          </w:tcPr>
          <w:p w:rsidR="007B6ED7" w:rsidRDefault="004F58D2" w:rsidP="00703E94">
            <w:pPr>
              <w:widowControl/>
              <w:rPr>
                <w:rFonts w:asciiTheme="majorHAnsi" w:hAnsiTheme="majorHAnsi"/>
                <w:szCs w:val="22"/>
              </w:rPr>
            </w:pPr>
            <w:r>
              <w:rPr>
                <w:rFonts w:asciiTheme="majorHAnsi" w:hAnsiTheme="majorHAnsi"/>
                <w:szCs w:val="22"/>
              </w:rPr>
              <w:t>Casey Overby presented “Value of genetics-informed dosing guidance in pregnant women”. Slides attached with minutes.</w:t>
            </w:r>
          </w:p>
        </w:tc>
        <w:tc>
          <w:tcPr>
            <w:tcW w:w="4132" w:type="dxa"/>
            <w:tcBorders>
              <w:top w:val="single" w:sz="6" w:space="0" w:color="000000"/>
              <w:left w:val="single" w:sz="6" w:space="0" w:color="000000"/>
              <w:bottom w:val="single" w:sz="6" w:space="0" w:color="000000"/>
              <w:right w:val="single" w:sz="6" w:space="0" w:color="000000"/>
            </w:tcBorders>
          </w:tcPr>
          <w:p w:rsidR="007B6ED7" w:rsidRDefault="004F58D2" w:rsidP="00703E94">
            <w:pPr>
              <w:widowControl/>
              <w:tabs>
                <w:tab w:val="left" w:pos="526"/>
                <w:tab w:val="left" w:pos="1102"/>
                <w:tab w:val="left" w:pos="1627"/>
                <w:tab w:val="left" w:pos="2152"/>
              </w:tabs>
              <w:rPr>
                <w:rFonts w:asciiTheme="majorHAnsi" w:hAnsiTheme="majorHAnsi"/>
                <w:szCs w:val="22"/>
              </w:rPr>
            </w:pPr>
            <w:r>
              <w:rPr>
                <w:rFonts w:asciiTheme="majorHAnsi" w:hAnsiTheme="majorHAnsi"/>
                <w:szCs w:val="22"/>
              </w:rPr>
              <w:t>n/a</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BD" w:rsidRDefault="000129BD" w:rsidP="00E00679">
      <w:r>
        <w:separator/>
      </w:r>
    </w:p>
  </w:endnote>
  <w:endnote w:type="continuationSeparator" w:id="0">
    <w:p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BD" w:rsidRDefault="000129BD" w:rsidP="00E00679">
      <w:r>
        <w:separator/>
      </w:r>
    </w:p>
  </w:footnote>
  <w:footnote w:type="continuationSeparator" w:id="0">
    <w:p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1A9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2351"/>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6543"/>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4089"/>
    <w:rsid w:val="004D4E60"/>
    <w:rsid w:val="004E04C6"/>
    <w:rsid w:val="004E2E8E"/>
    <w:rsid w:val="004E5A7D"/>
    <w:rsid w:val="004E689A"/>
    <w:rsid w:val="004E6973"/>
    <w:rsid w:val="004E75C6"/>
    <w:rsid w:val="004F090D"/>
    <w:rsid w:val="004F58D2"/>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358"/>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3E94"/>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8EA"/>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3774"/>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3789"/>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599D"/>
    <w:rsid w:val="00C463A0"/>
    <w:rsid w:val="00C46EC0"/>
    <w:rsid w:val="00C538B5"/>
    <w:rsid w:val="00C56819"/>
    <w:rsid w:val="00C62C54"/>
    <w:rsid w:val="00C64D7A"/>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D6E22"/>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05EF"/>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2CC"/>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caudle@stju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7</cp:revision>
  <cp:lastPrinted>2014-02-17T17:58:00Z</cp:lastPrinted>
  <dcterms:created xsi:type="dcterms:W3CDTF">2017-08-03T16:16:00Z</dcterms:created>
  <dcterms:modified xsi:type="dcterms:W3CDTF">2017-08-04T14:23:00Z</dcterms:modified>
</cp:coreProperties>
</file>