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8404" w14:textId="77777777" w:rsidR="00DD69F8" w:rsidRDefault="000C0F28" w:rsidP="008B165F">
      <w:pPr>
        <w:pStyle w:val="BodyA"/>
        <w:widowControl w:val="0"/>
        <w:spacing w:line="480" w:lineRule="auto"/>
        <w:rPr>
          <w:b/>
          <w:bCs/>
        </w:rPr>
      </w:pPr>
      <w:r>
        <w:rPr>
          <w:b/>
          <w:bCs/>
        </w:rPr>
        <w:t>Clinical Pharmacogenetics Implementation Consortium (CPIC) guideline for the use of aminoglycosides based on</w:t>
      </w:r>
      <w:r>
        <w:rPr>
          <w:b/>
          <w:bCs/>
          <w:i/>
          <w:iCs/>
          <w:lang w:val="de-DE"/>
        </w:rPr>
        <w:t xml:space="preserve"> MT-RNR1 </w:t>
      </w:r>
      <w:r>
        <w:rPr>
          <w:b/>
          <w:bCs/>
          <w:lang w:val="nl-NL"/>
        </w:rPr>
        <w:t>genotype</w:t>
      </w:r>
    </w:p>
    <w:p w14:paraId="79B85216" w14:textId="77777777" w:rsidR="00DD69F8" w:rsidRDefault="00DD69F8" w:rsidP="008B165F">
      <w:pPr>
        <w:pStyle w:val="BodyA"/>
        <w:widowControl w:val="0"/>
        <w:spacing w:line="480" w:lineRule="auto"/>
        <w:rPr>
          <w:b/>
          <w:bCs/>
        </w:rPr>
      </w:pPr>
    </w:p>
    <w:p w14:paraId="2F31FE85" w14:textId="77777777" w:rsidR="00DD69F8" w:rsidRDefault="000C0F28" w:rsidP="008B165F">
      <w:pPr>
        <w:pStyle w:val="BodyB"/>
        <w:spacing w:line="480" w:lineRule="auto"/>
      </w:pPr>
      <w:bookmarkStart w:id="0" w:name="_Hlk60904305"/>
      <w:r>
        <w:rPr>
          <w:lang w:val="da-DK"/>
        </w:rPr>
        <w:t>*John Henry McDermott</w:t>
      </w:r>
      <w:r>
        <w:rPr>
          <w:vertAlign w:val="superscript"/>
        </w:rPr>
        <w:t>1,2</w:t>
      </w:r>
      <w:r>
        <w:t>, *Joshua Wolf</w:t>
      </w:r>
      <w:r>
        <w:rPr>
          <w:vertAlign w:val="superscript"/>
        </w:rPr>
        <w:t>3</w:t>
      </w:r>
      <w:r>
        <w:rPr>
          <w:lang w:val="pt-PT"/>
        </w:rPr>
        <w:t>, Keito Hoshitsuki</w:t>
      </w:r>
      <w:r>
        <w:rPr>
          <w:vertAlign w:val="superscript"/>
        </w:rPr>
        <w:t>4</w:t>
      </w:r>
      <w:r>
        <w:rPr>
          <w:lang w:val="da-DK"/>
        </w:rPr>
        <w:t>, Rachel Huddart</w:t>
      </w:r>
      <w:r>
        <w:rPr>
          <w:vertAlign w:val="superscript"/>
        </w:rPr>
        <w:t>5</w:t>
      </w:r>
      <w:r>
        <w:t>, Kelly E. Caudle</w:t>
      </w:r>
      <w:r>
        <w:rPr>
          <w:vertAlign w:val="superscript"/>
        </w:rPr>
        <w:t>6</w:t>
      </w:r>
      <w:r>
        <w:rPr>
          <w:lang w:val="it-IT"/>
        </w:rPr>
        <w:t>, Michelle Whirl-Carrillo</w:t>
      </w:r>
      <w:r>
        <w:rPr>
          <w:vertAlign w:val="superscript"/>
        </w:rPr>
        <w:t>5</w:t>
      </w:r>
      <w:r>
        <w:t>, Peter S. Steyger</w:t>
      </w:r>
      <w:r>
        <w:rPr>
          <w:vertAlign w:val="superscript"/>
        </w:rPr>
        <w:t>7</w:t>
      </w:r>
      <w:r>
        <w:t>, Richard J.H. Smith</w:t>
      </w:r>
      <w:r>
        <w:rPr>
          <w:vertAlign w:val="superscript"/>
        </w:rPr>
        <w:t>8</w:t>
      </w:r>
      <w:r>
        <w:t>, Neal Cody</w:t>
      </w:r>
      <w:r>
        <w:rPr>
          <w:vertAlign w:val="superscript"/>
        </w:rPr>
        <w:t xml:space="preserve"> 9</w:t>
      </w:r>
      <w:r>
        <w:rPr>
          <w:lang w:val="pt-PT"/>
        </w:rPr>
        <w:t>, Cristina Rodriguez-Antona</w:t>
      </w:r>
      <w:r>
        <w:rPr>
          <w:vertAlign w:val="superscript"/>
        </w:rPr>
        <w:t>10</w:t>
      </w:r>
      <w:r>
        <w:rPr>
          <w:lang w:val="de-DE"/>
        </w:rPr>
        <w:t>, Teri E. Klein</w:t>
      </w:r>
      <w:r>
        <w:rPr>
          <w:vertAlign w:val="superscript"/>
        </w:rPr>
        <w:t>5,11</w:t>
      </w:r>
      <w:r>
        <w:t>, William G. Newman</w:t>
      </w:r>
      <w:r>
        <w:rPr>
          <w:vertAlign w:val="superscript"/>
        </w:rPr>
        <w:t>1,2</w:t>
      </w:r>
      <w:r>
        <w:t xml:space="preserve">. </w:t>
      </w:r>
    </w:p>
    <w:p w14:paraId="2BFDF6C8" w14:textId="77777777" w:rsidR="00DD69F8" w:rsidRDefault="000C0F28" w:rsidP="008B165F">
      <w:pPr>
        <w:pStyle w:val="BodyB"/>
        <w:spacing w:line="480" w:lineRule="auto"/>
      </w:pPr>
      <w:r>
        <w:t>*shared first author</w:t>
      </w:r>
    </w:p>
    <w:p w14:paraId="48F10E8D" w14:textId="77777777" w:rsidR="00DD69F8" w:rsidRDefault="000C0F28" w:rsidP="008B165F">
      <w:pPr>
        <w:pStyle w:val="BodyB"/>
        <w:spacing w:line="480" w:lineRule="auto"/>
      </w:pPr>
      <w:r>
        <w:rPr>
          <w:vertAlign w:val="superscript"/>
        </w:rPr>
        <w:t>1</w:t>
      </w:r>
      <w:r>
        <w:t>Manchester Centre for Genomic Medicine, St. Mary's Hospital, Manchester University NHS Foundation Trust, Manchester, M13 9WL, UK</w:t>
      </w:r>
    </w:p>
    <w:p w14:paraId="62C82464" w14:textId="77777777" w:rsidR="00DD69F8" w:rsidRDefault="000C0F28" w:rsidP="008B165F">
      <w:pPr>
        <w:pStyle w:val="BodyB"/>
        <w:spacing w:line="480" w:lineRule="auto"/>
      </w:pPr>
      <w:r>
        <w:rPr>
          <w:vertAlign w:val="superscript"/>
        </w:rPr>
        <w:t>2</w:t>
      </w:r>
      <w:r>
        <w:t>Division of Evolution and Genomic Sciences, School of Biological Sciences, University of Manchester, Manchester, UK</w:t>
      </w:r>
    </w:p>
    <w:p w14:paraId="3329031F" w14:textId="77777777" w:rsidR="00DD69F8" w:rsidRDefault="000C0F28" w:rsidP="008B165F">
      <w:pPr>
        <w:pStyle w:val="BodyB"/>
        <w:spacing w:line="480" w:lineRule="auto"/>
      </w:pPr>
      <w:r>
        <w:rPr>
          <w:vertAlign w:val="superscript"/>
        </w:rPr>
        <w:t>3</w:t>
      </w:r>
      <w:r>
        <w:t>Associate Member, Department of Infectious Diseases, St. Jude Children</w:t>
      </w:r>
      <w:r>
        <w:rPr>
          <w:rtl/>
          <w:lang w:val="ar-SA"/>
        </w:rPr>
        <w:t>’</w:t>
      </w:r>
      <w:r>
        <w:t>s Research Hospital, Memphis, TN, USA</w:t>
      </w:r>
    </w:p>
    <w:p w14:paraId="47697A3A" w14:textId="77777777" w:rsidR="00DD69F8" w:rsidRDefault="000C0F28" w:rsidP="008B165F">
      <w:pPr>
        <w:pStyle w:val="BodyB"/>
        <w:spacing w:line="480" w:lineRule="auto"/>
      </w:pPr>
      <w:r>
        <w:rPr>
          <w:vertAlign w:val="superscript"/>
        </w:rPr>
        <w:t>4</w:t>
      </w:r>
      <w:r>
        <w:t>School of Pharmacy, University of Pittsburgh, Pittsburgh, PA, USA</w:t>
      </w:r>
    </w:p>
    <w:p w14:paraId="3482E53A" w14:textId="00D7761C" w:rsidR="00DD69F8" w:rsidRDefault="000C0F28" w:rsidP="008B165F">
      <w:pPr>
        <w:pStyle w:val="BodyB"/>
        <w:spacing w:line="480" w:lineRule="auto"/>
      </w:pPr>
      <w:r>
        <w:rPr>
          <w:vertAlign w:val="superscript"/>
        </w:rPr>
        <w:t>5</w:t>
      </w:r>
      <w:r>
        <w:t>Department of Biomedical Data Science, Stanford University, Stanford, California, USA</w:t>
      </w:r>
    </w:p>
    <w:p w14:paraId="1CA0B9F7" w14:textId="77777777" w:rsidR="00DD69F8" w:rsidRDefault="000C0F28" w:rsidP="008B165F">
      <w:pPr>
        <w:pStyle w:val="BodyB"/>
        <w:spacing w:line="480" w:lineRule="auto"/>
      </w:pPr>
      <w:r>
        <w:rPr>
          <w:vertAlign w:val="superscript"/>
        </w:rPr>
        <w:t>6</w:t>
      </w:r>
      <w:r>
        <w:t>Department of Pharmaceutical Sciences, St. Jude Children</w:t>
      </w:r>
      <w:r>
        <w:rPr>
          <w:rtl/>
          <w:lang w:val="ar-SA"/>
        </w:rPr>
        <w:t>’</w:t>
      </w:r>
      <w:r>
        <w:t>s Research Hospital, Memphis, TN, USA</w:t>
      </w:r>
    </w:p>
    <w:p w14:paraId="5D0AEEAD" w14:textId="77777777" w:rsidR="00DD69F8" w:rsidRDefault="000C0F28" w:rsidP="008B165F">
      <w:pPr>
        <w:pStyle w:val="BodyB"/>
        <w:spacing w:line="480" w:lineRule="auto"/>
      </w:pPr>
      <w:r>
        <w:rPr>
          <w:vertAlign w:val="superscript"/>
        </w:rPr>
        <w:t>7</w:t>
      </w:r>
      <w:r>
        <w:t>Director, Translational Hearing Center, Professor of Biomedical Sciences, Creighton University; National Center for Rehabilitative Auditory Research, VA Portland Health Care System, Portland, OR, USA</w:t>
      </w:r>
    </w:p>
    <w:p w14:paraId="07735AA9" w14:textId="77777777" w:rsidR="00DD69F8" w:rsidRDefault="000C0F28" w:rsidP="008B165F">
      <w:pPr>
        <w:pStyle w:val="BodyB"/>
        <w:spacing w:line="480" w:lineRule="auto"/>
      </w:pPr>
      <w:r>
        <w:rPr>
          <w:vertAlign w:val="superscript"/>
        </w:rPr>
        <w:t>8</w:t>
      </w:r>
      <w:r>
        <w:t xml:space="preserve">Sterba Hearing Research Professor; Director - Molecular Otolaryngology and Renal Research Laboratories; Vice Chair - Department of Otolaryngology and Professor of Otolaryngology, </w:t>
      </w:r>
      <w:r>
        <w:lastRenderedPageBreak/>
        <w:t xml:space="preserve">Internal Medicine (Nephrology), Pediatrics and Molecular Physiology &amp; Biophysics; University of Iowa, Iowa City, IA, USA </w:t>
      </w:r>
    </w:p>
    <w:p w14:paraId="6F69C9E0" w14:textId="77777777" w:rsidR="00DD69F8" w:rsidRDefault="000C0F28" w:rsidP="008B165F">
      <w:pPr>
        <w:pStyle w:val="BodyB"/>
        <w:spacing w:line="480" w:lineRule="auto"/>
      </w:pPr>
      <w:r>
        <w:rPr>
          <w:vertAlign w:val="superscript"/>
        </w:rPr>
        <w:t>9</w:t>
      </w:r>
      <w:r>
        <w:t>Department of Genetics and Genomic Sciences, Ichan School of Medicine at Mount Sinai, New York, New York, USA</w:t>
      </w:r>
    </w:p>
    <w:p w14:paraId="48729754" w14:textId="77777777" w:rsidR="00DD69F8" w:rsidRDefault="000C0F28" w:rsidP="008B165F">
      <w:pPr>
        <w:pStyle w:val="BodyB"/>
        <w:spacing w:line="480" w:lineRule="auto"/>
      </w:pPr>
      <w:r>
        <w:rPr>
          <w:vertAlign w:val="superscript"/>
        </w:rPr>
        <w:t>10</w:t>
      </w:r>
      <w:r>
        <w:t>Hereditary Endocrine Cancer Group, Human Cancer Genetics Programme, Spanish National Cancer Research Centre (CNIO), Madrid, Spain</w:t>
      </w:r>
    </w:p>
    <w:p w14:paraId="6F243C37" w14:textId="64DAD075" w:rsidR="00DD69F8" w:rsidRDefault="000C0F28" w:rsidP="008B165F">
      <w:pPr>
        <w:pStyle w:val="BodyB"/>
        <w:spacing w:line="480" w:lineRule="auto"/>
      </w:pPr>
      <w:r>
        <w:rPr>
          <w:vertAlign w:val="superscript"/>
        </w:rPr>
        <w:t>11</w:t>
      </w:r>
      <w:r>
        <w:t>Department of Medicine, Stanford University, Stanford, California, USA</w:t>
      </w:r>
    </w:p>
    <w:p w14:paraId="5C270DDA" w14:textId="77777777" w:rsidR="00DD69F8" w:rsidRDefault="00DD69F8" w:rsidP="008B165F">
      <w:pPr>
        <w:pStyle w:val="BodyA"/>
        <w:widowControl w:val="0"/>
        <w:spacing w:line="480" w:lineRule="auto"/>
        <w:rPr>
          <w:b/>
          <w:bCs/>
        </w:rPr>
      </w:pPr>
    </w:p>
    <w:p w14:paraId="614B5868" w14:textId="77777777" w:rsidR="00DD69F8" w:rsidRDefault="000C0F28" w:rsidP="008B165F">
      <w:pPr>
        <w:pStyle w:val="BodyA"/>
        <w:widowControl w:val="0"/>
        <w:spacing w:line="480" w:lineRule="auto"/>
      </w:pPr>
      <w:r>
        <w:rPr>
          <w:b/>
          <w:bCs/>
        </w:rPr>
        <w:t>Corresponding Author:</w:t>
      </w:r>
      <w:r>
        <w:rPr>
          <w:b/>
          <w:bCs/>
        </w:rPr>
        <w:tab/>
      </w:r>
      <w:r>
        <w:t>William Newman, Ph.D.</w:t>
      </w:r>
    </w:p>
    <w:p w14:paraId="228B836C" w14:textId="77777777" w:rsidR="00DD69F8" w:rsidRDefault="000C0F28" w:rsidP="008B165F">
      <w:pPr>
        <w:pStyle w:val="BodyA"/>
        <w:widowControl w:val="0"/>
        <w:spacing w:line="480" w:lineRule="auto"/>
      </w:pPr>
      <w:r>
        <w:tab/>
      </w:r>
      <w:r>
        <w:tab/>
      </w:r>
      <w:r>
        <w:tab/>
      </w:r>
      <w:r>
        <w:tab/>
        <w:t>Manchester Centre for Genomic Medicine</w:t>
      </w:r>
    </w:p>
    <w:p w14:paraId="5D3D8074" w14:textId="77777777" w:rsidR="00DD69F8" w:rsidRDefault="000C0F28" w:rsidP="008B165F">
      <w:pPr>
        <w:pStyle w:val="BodyA"/>
        <w:widowControl w:val="0"/>
        <w:spacing w:line="480" w:lineRule="auto"/>
        <w:ind w:left="2880"/>
      </w:pPr>
      <w:r>
        <w:t>Manchester University NHS Foundation Trust</w:t>
      </w:r>
    </w:p>
    <w:p w14:paraId="1B75C127" w14:textId="77777777" w:rsidR="00DD69F8" w:rsidRDefault="000C0F28" w:rsidP="008B165F">
      <w:pPr>
        <w:pStyle w:val="BodyA"/>
        <w:widowControl w:val="0"/>
        <w:spacing w:line="480" w:lineRule="auto"/>
        <w:ind w:left="2880"/>
      </w:pPr>
      <w:r>
        <w:t>Health Innovation Manchester</w:t>
      </w:r>
    </w:p>
    <w:p w14:paraId="0F7FB4EF" w14:textId="77777777" w:rsidR="00DD69F8" w:rsidRDefault="000C0F28" w:rsidP="008B165F">
      <w:pPr>
        <w:pStyle w:val="BodyA"/>
        <w:widowControl w:val="0"/>
        <w:spacing w:line="480" w:lineRule="auto"/>
        <w:ind w:left="2880"/>
      </w:pPr>
      <w:r>
        <w:t>Manchester, M13 9WL, UK</w:t>
      </w:r>
    </w:p>
    <w:p w14:paraId="314CFE68" w14:textId="77777777" w:rsidR="00DD69F8" w:rsidRDefault="000C0F28" w:rsidP="008B165F">
      <w:pPr>
        <w:pStyle w:val="BodyA"/>
        <w:widowControl w:val="0"/>
        <w:spacing w:line="480" w:lineRule="auto"/>
        <w:ind w:left="2880"/>
      </w:pPr>
      <w:r>
        <w:rPr>
          <w:b/>
          <w:bCs/>
        </w:rPr>
        <w:t>Email:</w:t>
      </w:r>
      <w:r>
        <w:t xml:space="preserve"> </w:t>
      </w:r>
      <w:r>
        <w:rPr>
          <w:color w:val="0000FF"/>
          <w:u w:val="single" w:color="0000FF"/>
        </w:rPr>
        <w:t>william.newman@manchester.ac.uk</w:t>
      </w:r>
      <w:r>
        <w:t>; contact@cpicpgx.org</w:t>
      </w:r>
      <w:bookmarkEnd w:id="0"/>
    </w:p>
    <w:p w14:paraId="71C89D7E" w14:textId="77777777" w:rsidR="00DD69F8" w:rsidRDefault="00DD69F8" w:rsidP="008B165F">
      <w:pPr>
        <w:pStyle w:val="BodyA"/>
        <w:widowControl w:val="0"/>
        <w:spacing w:line="480" w:lineRule="auto"/>
        <w:rPr>
          <w:b/>
          <w:bCs/>
        </w:rPr>
      </w:pPr>
    </w:p>
    <w:p w14:paraId="384ED014" w14:textId="77777777" w:rsidR="00DD69F8" w:rsidRDefault="000C0F28" w:rsidP="008B165F">
      <w:pPr>
        <w:pStyle w:val="BodyA"/>
        <w:widowControl w:val="0"/>
        <w:spacing w:line="480" w:lineRule="auto"/>
        <w:rPr>
          <w:b/>
          <w:bCs/>
        </w:rPr>
      </w:pPr>
      <w:r>
        <w:rPr>
          <w:b/>
          <w:bCs/>
        </w:rPr>
        <w:t>Word counts:</w:t>
      </w:r>
    </w:p>
    <w:p w14:paraId="429158EC" w14:textId="77777777" w:rsidR="00DD69F8" w:rsidRDefault="000C0F28" w:rsidP="008B165F">
      <w:pPr>
        <w:pStyle w:val="BodyA"/>
        <w:widowControl w:val="0"/>
        <w:spacing w:line="480" w:lineRule="auto"/>
        <w:rPr>
          <w:lang w:val="de-DE"/>
        </w:rPr>
      </w:pPr>
      <w:r>
        <w:rPr>
          <w:lang w:val="de-DE"/>
        </w:rPr>
        <w:t>Abstract: (250 limit) 131 words</w:t>
      </w:r>
    </w:p>
    <w:p w14:paraId="5D0D1E6A" w14:textId="4090E46D" w:rsidR="00DD69F8" w:rsidRDefault="000C0F28" w:rsidP="008B165F">
      <w:pPr>
        <w:pStyle w:val="BodyA"/>
        <w:widowControl w:val="0"/>
        <w:spacing w:line="480" w:lineRule="auto"/>
      </w:pPr>
      <w:r>
        <w:t>Text: (3,000 limit)</w:t>
      </w:r>
      <w:r w:rsidR="00EC0743">
        <w:t>: 2846</w:t>
      </w:r>
    </w:p>
    <w:p w14:paraId="5B54A9B0" w14:textId="1C85C0C7" w:rsidR="00DD69F8" w:rsidRDefault="000C0F28" w:rsidP="008B165F">
      <w:pPr>
        <w:pStyle w:val="BodyA"/>
        <w:widowControl w:val="0"/>
        <w:spacing w:line="480" w:lineRule="auto"/>
      </w:pPr>
      <w:r>
        <w:t>References: (40 limit)</w:t>
      </w:r>
      <w:r w:rsidR="00EC0743">
        <w:t>: 55</w:t>
      </w:r>
    </w:p>
    <w:p w14:paraId="59FEB554" w14:textId="119805D6" w:rsidR="00DD69F8" w:rsidRDefault="000C0F28" w:rsidP="008B165F">
      <w:pPr>
        <w:pStyle w:val="BodyA"/>
        <w:spacing w:line="480" w:lineRule="auto"/>
        <w:rPr>
          <w:lang w:val="fr-FR"/>
        </w:rPr>
      </w:pPr>
      <w:r>
        <w:rPr>
          <w:lang w:val="fr-FR"/>
        </w:rPr>
        <w:t xml:space="preserve">Figures/tables (5 limit): </w:t>
      </w:r>
      <w:r w:rsidR="00EC0743">
        <w:rPr>
          <w:lang w:val="fr-FR"/>
        </w:rPr>
        <w:t>2</w:t>
      </w:r>
    </w:p>
    <w:p w14:paraId="1B7F430A" w14:textId="77777777" w:rsidR="00DD69F8" w:rsidRDefault="000C0F28" w:rsidP="008B165F">
      <w:pPr>
        <w:pStyle w:val="BodyA"/>
        <w:spacing w:line="480" w:lineRule="auto"/>
        <w:rPr>
          <w:lang w:val="it-IT"/>
        </w:rPr>
      </w:pPr>
      <w:r>
        <w:rPr>
          <w:lang w:val="it-IT"/>
        </w:rPr>
        <w:t>Keywords: MT-RNR1, pharmacogenetics, pharmacogenomics, aminoglycoside, gentamicin, kanamycin, tobramycin, amikacin, CPIC</w:t>
      </w:r>
    </w:p>
    <w:p w14:paraId="7C3BA335" w14:textId="77777777" w:rsidR="00DD69F8" w:rsidRDefault="00DD69F8" w:rsidP="008B165F">
      <w:pPr>
        <w:pStyle w:val="BodyA"/>
        <w:spacing w:line="480" w:lineRule="auto"/>
      </w:pPr>
    </w:p>
    <w:p w14:paraId="16F11A86" w14:textId="77777777" w:rsidR="00DD69F8" w:rsidRDefault="00DD69F8" w:rsidP="008B165F">
      <w:pPr>
        <w:pStyle w:val="BodyA"/>
        <w:spacing w:line="480" w:lineRule="auto"/>
      </w:pPr>
    </w:p>
    <w:p w14:paraId="3A933A4E" w14:textId="77777777" w:rsidR="00DD69F8" w:rsidRDefault="000C0F28" w:rsidP="00D67B0D">
      <w:pPr>
        <w:pStyle w:val="Heading1"/>
      </w:pPr>
      <w:bookmarkStart w:id="1" w:name="_Hlk528826479"/>
      <w:r>
        <w:t>Conflicts of Interest</w:t>
      </w:r>
    </w:p>
    <w:p w14:paraId="3D30A1F2" w14:textId="42DCC298" w:rsidR="00DD69F8" w:rsidRDefault="00D67B0D" w:rsidP="008B165F">
      <w:pPr>
        <w:pStyle w:val="BodyA"/>
        <w:spacing w:line="480" w:lineRule="auto"/>
      </w:pPr>
      <w:r>
        <w:t xml:space="preserve">N.C. is an assistant lab director in the pharmacogenomics division at Mount Sinai Genomics Inc, DBA Sema4. </w:t>
      </w:r>
      <w:r>
        <w:rPr>
          <w:bdr w:val="none" w:sz="0" w:space="0" w:color="auto" w:frame="1"/>
        </w:rPr>
        <w:t>All other authors declared no competing interests for this work.</w:t>
      </w:r>
      <w:r w:rsidR="000C0F28">
        <w:br/>
      </w:r>
    </w:p>
    <w:p w14:paraId="0DC19211" w14:textId="77777777" w:rsidR="00DD69F8" w:rsidRDefault="000C0F28" w:rsidP="008B165F">
      <w:pPr>
        <w:pStyle w:val="Heading"/>
        <w:spacing w:line="480" w:lineRule="auto"/>
      </w:pPr>
      <w:r>
        <w:t>Funding</w:t>
      </w:r>
      <w:bookmarkEnd w:id="1"/>
    </w:p>
    <w:p w14:paraId="560D3EC9" w14:textId="77777777" w:rsidR="00DD69F8" w:rsidRDefault="00DD69F8" w:rsidP="008B165F">
      <w:pPr>
        <w:pStyle w:val="BodyA"/>
        <w:spacing w:line="480" w:lineRule="auto"/>
      </w:pPr>
    </w:p>
    <w:p w14:paraId="3E58C30C" w14:textId="064AFC9B" w:rsidR="00DD69F8" w:rsidRDefault="000C0F28" w:rsidP="008B165F">
      <w:pPr>
        <w:pStyle w:val="BodyB"/>
        <w:spacing w:line="480" w:lineRule="auto"/>
      </w:pPr>
      <w:r>
        <w:t xml:space="preserve">This work was funded by the National Institutes of Health (NIH) for CPIC (K.E.C., T.E.K. U24HG010135) and PharmGKB (R.H., T.E.K., </w:t>
      </w:r>
      <w:r>
        <w:rPr>
          <w:lang w:val="de-DE"/>
        </w:rPr>
        <w:t>M. W-C.</w:t>
      </w:r>
      <w:r>
        <w:t xml:space="preserve">, U24HG010615). KH is supported by the National Institutes of Health grant TL1TR001858 and the Rho Chi Society and American Foundation for Pharmaceutical Education. WGN is supported by the </w:t>
      </w:r>
      <w:r>
        <w:rPr>
          <w:lang w:val="de-DE"/>
        </w:rPr>
        <w:t>Manchester NIHR BRC (IS</w:t>
      </w:r>
      <w:r>
        <w:rPr>
          <w:rFonts w:ascii="Arial Unicode MS" w:hAnsi="Arial Unicode MS"/>
        </w:rPr>
        <w:t>‐</w:t>
      </w:r>
      <w:r>
        <w:t>BRC</w:t>
      </w:r>
      <w:r>
        <w:rPr>
          <w:rFonts w:ascii="Arial Unicode MS" w:hAnsi="Arial Unicode MS"/>
        </w:rPr>
        <w:t>‐</w:t>
      </w:r>
      <w:r>
        <w:t>1215</w:t>
      </w:r>
      <w:r>
        <w:rPr>
          <w:rFonts w:ascii="Arial Unicode MS" w:hAnsi="Arial Unicode MS"/>
        </w:rPr>
        <w:t>‐</w:t>
      </w:r>
      <w:r>
        <w:t>20007</w:t>
      </w:r>
      <w:r w:rsidRPr="00F42A30">
        <w:t>).</w:t>
      </w:r>
      <w:r w:rsidR="00F42A30" w:rsidRPr="00F42A30">
        <w:t xml:space="preserve"> P.S.S. is supported by NIDCD R01s: DC004555 and DC016680</w:t>
      </w:r>
      <w:r w:rsidR="00F42A30">
        <w:t>.</w:t>
      </w:r>
      <w:r w:rsidR="00D67B0D" w:rsidRPr="00D67B0D">
        <w:rPr>
          <w:rFonts w:eastAsia="Cambria"/>
          <w:lang w:eastAsia="en-US"/>
        </w:rPr>
        <w:t xml:space="preserve"> </w:t>
      </w:r>
      <w:r w:rsidR="00D67B0D">
        <w:rPr>
          <w:rFonts w:eastAsia="Cambria"/>
          <w:lang w:eastAsia="en-US"/>
        </w:rPr>
        <w:t>The content is solely the responsibility of the authors and does not necessarily represent the official views of the NIH.</w:t>
      </w:r>
    </w:p>
    <w:p w14:paraId="6E3F7D0C" w14:textId="77777777" w:rsidR="00DD69F8" w:rsidRDefault="000C0F28" w:rsidP="008B165F">
      <w:pPr>
        <w:pStyle w:val="BodyA"/>
        <w:widowControl w:val="0"/>
        <w:spacing w:line="480" w:lineRule="auto"/>
      </w:pPr>
      <w:r>
        <w:rPr>
          <w:rFonts w:ascii="Arial Unicode MS" w:hAnsi="Arial Unicode MS"/>
        </w:rPr>
        <w:br w:type="page"/>
      </w:r>
    </w:p>
    <w:p w14:paraId="14AD1F76" w14:textId="77777777" w:rsidR="00DD69F8" w:rsidRDefault="000C0F28">
      <w:pPr>
        <w:pStyle w:val="BodyA"/>
        <w:widowControl w:val="0"/>
        <w:spacing w:line="480" w:lineRule="auto"/>
        <w:rPr>
          <w:b/>
          <w:bCs/>
        </w:rPr>
      </w:pPr>
      <w:r>
        <w:rPr>
          <w:b/>
          <w:bCs/>
        </w:rPr>
        <w:lastRenderedPageBreak/>
        <w:t>Abstract (250 word limit)</w:t>
      </w:r>
    </w:p>
    <w:p w14:paraId="509CAD23" w14:textId="594F9DC8" w:rsidR="00DD69F8" w:rsidRDefault="000C0F28">
      <w:pPr>
        <w:pStyle w:val="BodyA"/>
        <w:spacing w:line="480" w:lineRule="auto"/>
      </w:pPr>
      <w:r>
        <w:t xml:space="preserve">Aminoglycosides are widely used antibiotics with notable side effects such as nephrotoxicity, vestibulotoxicity and sensorineural hearing loss (cochleotoxicity). </w:t>
      </w:r>
      <w:r>
        <w:rPr>
          <w:i/>
          <w:iCs/>
        </w:rPr>
        <w:t>MT-RNR1</w:t>
      </w:r>
      <w:r>
        <w:t xml:space="preserve"> is a gene that encodes the 12s rRNA sub</w:t>
      </w:r>
      <w:r w:rsidR="00BD1C2A">
        <w:t>un</w:t>
      </w:r>
      <w:r>
        <w:t xml:space="preserve">it and is the mitochondrial homologue of the prokaryotic 16S rRNA. Some </w:t>
      </w:r>
      <w:r>
        <w:rPr>
          <w:i/>
          <w:iCs/>
        </w:rPr>
        <w:t>MT-RNR1</w:t>
      </w:r>
      <w:r>
        <w:t xml:space="preserve"> variants (i.e.</w:t>
      </w:r>
      <w:r w:rsidR="00BD1C2A">
        <w:t>,</w:t>
      </w:r>
      <w:r>
        <w:t xml:space="preserve"> </w:t>
      </w:r>
      <w:r w:rsidR="001F46AF">
        <w:t>m.</w:t>
      </w:r>
      <w:r>
        <w:t xml:space="preserve">1095T&gt;C; </w:t>
      </w:r>
      <w:r w:rsidR="001F46AF">
        <w:t>m.</w:t>
      </w:r>
      <w:r>
        <w:t xml:space="preserve">1494C&gt;T; </w:t>
      </w:r>
      <w:r w:rsidR="001F46AF">
        <w:t>m.</w:t>
      </w:r>
      <w:r>
        <w:t xml:space="preserve">1555A&gt;G) more </w:t>
      </w:r>
      <w:r>
        <w:t xml:space="preserve">closely resemble the bacterial 16s rRNA subunit and result in increased risk of aminoglycoside-induced hearing loss.  Individuals with an </w:t>
      </w:r>
      <w:r>
        <w:rPr>
          <w:i/>
          <w:iCs/>
        </w:rPr>
        <w:t>MT-RNR1</w:t>
      </w:r>
      <w:r>
        <w:t xml:space="preserve"> variant associated with an increased risk of aminoglycoside-induced hearing loss should avoid aminoglycosides unless the high risk of permanent hearing loss is outweighed by the severity of infection and safe or effective alternative therapies are not available.  We summarize evidence from the literature supporting this association and provide therapeutic recommendations for the use of aminoglycosides based on </w:t>
      </w:r>
      <w:r>
        <w:rPr>
          <w:i/>
          <w:iCs/>
        </w:rPr>
        <w:t xml:space="preserve">MT-RNR1 </w:t>
      </w:r>
      <w:r>
        <w:t xml:space="preserve">genotype (updates at </w:t>
      </w:r>
      <w:r>
        <w:rPr>
          <w:color w:val="0000FF"/>
          <w:u w:val="single" w:color="0000FF"/>
        </w:rPr>
        <w:t>https://cpicpgx.org/guidelines/</w:t>
      </w:r>
      <w:r>
        <w:t xml:space="preserve"> and www.pharmgkb.org).</w:t>
      </w:r>
      <w:r>
        <w:rPr>
          <w:rFonts w:ascii="Arial Unicode MS" w:hAnsi="Arial Unicode MS"/>
        </w:rPr>
        <w:t xml:space="preserve"> </w:t>
      </w:r>
      <w:r>
        <w:rPr>
          <w:rFonts w:ascii="Arial Unicode MS" w:hAnsi="Arial Unicode MS"/>
        </w:rPr>
        <w:br w:type="page"/>
      </w:r>
    </w:p>
    <w:p w14:paraId="25AAE531" w14:textId="77777777" w:rsidR="00DD69F8" w:rsidRDefault="000C0F28" w:rsidP="008B165F">
      <w:pPr>
        <w:pStyle w:val="Heading1"/>
        <w:rPr>
          <w:lang w:val="fr-FR"/>
        </w:rPr>
      </w:pPr>
      <w:r>
        <w:rPr>
          <w:lang w:val="fr-FR"/>
        </w:rPr>
        <w:lastRenderedPageBreak/>
        <w:t>Introduction</w:t>
      </w:r>
    </w:p>
    <w:p w14:paraId="28275B99" w14:textId="77777777" w:rsidR="00DD69F8" w:rsidRDefault="000C0F28">
      <w:pPr>
        <w:pStyle w:val="BodyA"/>
        <w:spacing w:line="480" w:lineRule="auto"/>
      </w:pPr>
      <w:r>
        <w:t xml:space="preserve">The purpose of this Clinical Pharmacogenetics Implementation Consortium (CPIC) guideline is to provide information to allow the interpretation of selected </w:t>
      </w:r>
      <w:r>
        <w:rPr>
          <w:i/>
          <w:iCs/>
          <w:lang w:val="de-DE"/>
        </w:rPr>
        <w:t xml:space="preserve">MT-RNR1 </w:t>
      </w:r>
      <w:r>
        <w:t xml:space="preserve">genotype results to guide health care providers on the proper use aminoglycosides. Detailed guidelines for use of these agents, diagnostic testing, as well as analyses of cost effectiveness, are beyond the scope of this document. CPIC guidelines are periodically updated at </w:t>
      </w:r>
      <w:r>
        <w:rPr>
          <w:rStyle w:val="LinkA"/>
        </w:rPr>
        <w:t>www.cpicpgx.org</w:t>
      </w:r>
      <w:r>
        <w:t>.</w:t>
      </w:r>
    </w:p>
    <w:p w14:paraId="08F1CB69" w14:textId="77777777" w:rsidR="00DD69F8" w:rsidRDefault="00DD69F8">
      <w:pPr>
        <w:pStyle w:val="BodyA"/>
        <w:spacing w:line="480" w:lineRule="auto"/>
        <w:ind w:firstLine="720"/>
      </w:pPr>
    </w:p>
    <w:p w14:paraId="3F1531EB" w14:textId="77777777" w:rsidR="00DD69F8" w:rsidRDefault="000C0F28" w:rsidP="008B165F">
      <w:pPr>
        <w:pStyle w:val="Heading1"/>
      </w:pPr>
      <w:r>
        <w:t>Focused Literature Review</w:t>
      </w:r>
    </w:p>
    <w:p w14:paraId="2B28D5BF" w14:textId="77777777" w:rsidR="00DD69F8" w:rsidRDefault="000C0F28">
      <w:pPr>
        <w:pStyle w:val="BodyA"/>
        <w:spacing w:line="480" w:lineRule="auto"/>
      </w:pPr>
      <w:r>
        <w:t xml:space="preserve">A systematic literature review focused on </w:t>
      </w:r>
      <w:r>
        <w:rPr>
          <w:i/>
          <w:iCs/>
          <w:lang w:val="de-DE"/>
        </w:rPr>
        <w:t>MT-RNR1</w:t>
      </w:r>
      <w:r>
        <w:t xml:space="preserve"> genotypes and aminoglycoside use was conducted (details in Supplement). </w:t>
      </w:r>
    </w:p>
    <w:p w14:paraId="589CBDE7" w14:textId="77777777" w:rsidR="00DD69F8" w:rsidRDefault="00DD69F8">
      <w:pPr>
        <w:pStyle w:val="BodyA"/>
        <w:spacing w:line="480" w:lineRule="auto"/>
      </w:pPr>
    </w:p>
    <w:p w14:paraId="102E25A1" w14:textId="77777777" w:rsidR="00DD69F8" w:rsidRDefault="000C0F28" w:rsidP="008B165F">
      <w:pPr>
        <w:pStyle w:val="Heading1"/>
        <w:rPr>
          <w:lang w:val="it-IT"/>
        </w:rPr>
      </w:pPr>
      <w:r>
        <w:rPr>
          <w:lang w:val="it-IT"/>
        </w:rPr>
        <w:t>Drugs: Aminoglycosides</w:t>
      </w:r>
    </w:p>
    <w:p w14:paraId="55665BBE" w14:textId="77777777" w:rsidR="00DD69F8" w:rsidRDefault="000C0F28">
      <w:pPr>
        <w:pStyle w:val="Heading2"/>
      </w:pPr>
      <w:r>
        <w:t>Background</w:t>
      </w:r>
    </w:p>
    <w:p w14:paraId="52DA6216" w14:textId="77777777" w:rsidR="00DD69F8" w:rsidRDefault="000C0F28">
      <w:pPr>
        <w:pStyle w:val="BodyA"/>
        <w:spacing w:after="160" w:line="480" w:lineRule="auto"/>
      </w:pPr>
      <w:r>
        <w:t xml:space="preserve">Aminoglycosides are a large class of antibiotics which are widely used clinically around the world for the treatment of infection. Their safety profile is well understood, they have proven efficacy and can be used in combination with other antibiotics. Streptomycin was the first aminoglycoside antibiotic, isolated in 1943. Since then, the class has grown significantly to include many natural and semi-synthetic agents.   </w:t>
      </w:r>
    </w:p>
    <w:p w14:paraId="1EF1CC92" w14:textId="0CBA2D0F" w:rsidR="00DD69F8" w:rsidRDefault="000C0F28">
      <w:pPr>
        <w:pStyle w:val="BodyA"/>
        <w:spacing w:after="160" w:line="480" w:lineRule="auto"/>
      </w:pPr>
      <w:r>
        <w:t xml:space="preserve">Aminoglycoside antibiotics confer their bactericidal effect through the inhibition of protein synthesis by binding to 16S ribosomal RNA (rRNA) subunit of the bacterial 30S ribosome </w:t>
      </w:r>
      <w:r w:rsidR="00D54E78">
        <w:fldChar w:fldCharType="begin"/>
      </w:r>
      <w:r w:rsidR="004D2426">
        <w:instrText xml:space="preserve"> ADDIN EN.CITE &lt;EndNote&gt;&lt;Cite&gt;&lt;Author&gt;Kotra&lt;/Author&gt;&lt;Year&gt;2000&lt;/Year&gt;&lt;RecNum&gt;127&lt;/RecNum&gt;&lt;DisplayText&gt;(1)&lt;/DisplayText&gt;&lt;record&gt;&lt;rec-number&gt;127&lt;/rec-number&gt;&lt;foreign-keys&gt;&lt;key app="EN" db-id="0ztvxe5zqe5v5fevxzyx0rsme5rzw00vzzda" timestamp="1610122852"&gt;127&lt;/key&gt;&lt;/foreign-keys&gt;&lt;ref-type name="Journal Article"&gt;17&lt;/ref-type&gt;&lt;contributors&gt;&lt;authors&gt;&lt;author&gt;Kotra, L. P.&lt;/author&gt;&lt;author&gt;Haddad, J.&lt;/author&gt;&lt;author&gt;Mobashery, S.&lt;/author&gt;&lt;/authors&gt;&lt;/contributors&gt;&lt;auth-address&gt;Department of Chemistry, Wayne State University, Detroit, Michigan 48202, USA.&lt;/auth-address&gt;&lt;titles&gt;&lt;title&gt;Aminoglycosides: perspectives on mechanisms of action and resistance and strategies to counter resistance&lt;/title&gt;&lt;secondary-title&gt;Antimicrob Agents Chemother&lt;/secondary-title&gt;&lt;/titles&gt;&lt;periodical&gt;&lt;full-title&gt;Antimicrob Agents Chemother&lt;/full-title&gt;&lt;/periodical&gt;&lt;pages&gt;3249-56&lt;/pages&gt;&lt;volume&gt;44&lt;/volume&gt;&lt;number&gt;12&lt;/number&gt;&lt;edition&gt;2000/11/18&lt;/edition&gt;&lt;keywords&gt;&lt;keyword&gt;Aminoglycosides&lt;/keyword&gt;&lt;keyword&gt;Anti-Bacterial Agents/chemistry/*pharmacology&lt;/keyword&gt;&lt;keyword&gt;Bacteria/*drug effects/enzymology/metabolism&lt;/keyword&gt;&lt;keyword&gt;Carbohydrate Sequence&lt;/keyword&gt;&lt;keyword&gt;Drug Design&lt;/keyword&gt;&lt;keyword&gt;Drug Resistance, Microbial/physiology&lt;/keyword&gt;&lt;keyword&gt;Models, Molecular&lt;/keyword&gt;&lt;keyword&gt;Molecular Sequence Data&lt;/keyword&gt;&lt;keyword&gt;RNA, Ribosomal, 16S/metabolism&lt;/keyword&gt;&lt;keyword&gt;Structure-Activity Relationship&lt;/keyword&gt;&lt;/keywords&gt;&lt;dates&gt;&lt;year&gt;2000&lt;/year&gt;&lt;pub-dates&gt;&lt;date&gt;Dec&lt;/date&gt;&lt;/pub-dates&gt;&lt;/dates&gt;&lt;isbn&gt;0066-4804 (Print)&amp;#xD;0066-4804 (Linking)&lt;/isbn&gt;&lt;accession-num&gt;11083623&lt;/accession-num&gt;&lt;urls&gt;&lt;related-urls&gt;&lt;url&gt;https://www.ncbi.nlm.nih.gov/pubmed/11083623&lt;/url&gt;&lt;/related-urls&gt;&lt;/urls&gt;&lt;custom2&gt;PMC90188&lt;/custom2&gt;&lt;electronic-resource-num&gt;10.1128/aac.44.12.3249-3256.2000&lt;/electronic-resource-num&gt;&lt;/record&gt;&lt;/Cite&gt;&lt;/EndNote&gt;</w:instrText>
      </w:r>
      <w:r w:rsidR="00D54E78">
        <w:fldChar w:fldCharType="separate"/>
      </w:r>
      <w:r w:rsidR="00D54E78">
        <w:rPr>
          <w:noProof/>
        </w:rPr>
        <w:t>(1)</w:t>
      </w:r>
      <w:r w:rsidR="00D54E78">
        <w:fldChar w:fldCharType="end"/>
      </w:r>
      <w:r>
        <w:t>. The 30S ribosome is responsible for mRNA translation within the prokaryotic cell. The 16S component recognizes and binds the Shine-Dalgarno sequence, which ensures the ribosome and the mRNA align effectively allowing protein synthesis to commence</w:t>
      </w:r>
      <w:r w:rsidR="00E54D09">
        <w:t xml:space="preserve"> </w:t>
      </w:r>
      <w:r w:rsidR="00E54D09">
        <w:fldChar w:fldCharType="begin"/>
      </w:r>
      <w:r w:rsidR="004D2426">
        <w:instrText xml:space="preserve"> ADDIN EN.CITE &lt;EndNote&gt;&lt;Cite&gt;&lt;Author&gt;Malys&lt;/Author&gt;&lt;Year&gt;2012&lt;/Year&gt;&lt;RecNum&gt;128&lt;/RecNum&gt;&lt;DisplayText&gt;(2)&lt;/DisplayText&gt;&lt;record&gt;&lt;rec-number&gt;128&lt;/rec-number&gt;&lt;foreign-keys&gt;&lt;key app="EN" db-id="0ztvxe5zqe5v5fevxzyx0rsme5rzw00vzzda" timestamp="1610122854"&gt;128&lt;/key&gt;&lt;/foreign-keys&gt;&lt;ref-type name="Journal Article"&gt;17&lt;/ref-type&gt;&lt;contributors&gt;&lt;authors&gt;&lt;author&gt;Malys, N.&lt;/author&gt;&lt;/authors&gt;&lt;/contributors&gt;&lt;auth-address&gt;Faculty of Life Sciences, MCISB, MIB, University of Manchester, 131 Princess Street, Manchester, M1 7DN, UK. n.malys@manchester.ac.uk&lt;/auth-address&gt;&lt;titles&gt;&lt;title&gt;Shine-Dalgarno sequence of bacteriophage T4: GAGG prevails in early genes&lt;/title&gt;&lt;secondary-title&gt;Mol Biol Rep&lt;/secondary-title&gt;&lt;/titles&gt;&lt;periodical&gt;&lt;full-title&gt;Mol Biol Rep&lt;/full-title&gt;&lt;/periodical&gt;&lt;pages&gt;33-9&lt;/pages&gt;&lt;volume&gt;39&lt;/volume&gt;&lt;number&gt;1&lt;/number&gt;&lt;edition&gt;2011/05/03&lt;/edition&gt;&lt;keywords&gt;&lt;keyword&gt;Bacteriophage T4/*genetics&lt;/keyword&gt;&lt;keyword&gt;Codon, Initiator/genetics&lt;/keyword&gt;&lt;keyword&gt;Computational Biology&lt;/keyword&gt;&lt;keyword&gt;Gene Expression Regulation, Bacterial/*genetics&lt;/keyword&gt;&lt;keyword&gt;*Genetic Variation&lt;/keyword&gt;&lt;keyword&gt;Genome, Viral/*genetics&lt;/keyword&gt;&lt;keyword&gt;Peptide Chain Initiation, Translational/*genetics&lt;/keyword&gt;&lt;keyword&gt;RNA, Messenger/*genetics/metabolism&lt;/keyword&gt;&lt;keyword&gt;RNA, Ribosomal, 16S/*genetics/metabolism&lt;/keyword&gt;&lt;/keywords&gt;&lt;dates&gt;&lt;year&gt;2012&lt;/year&gt;&lt;pub-dates&gt;&lt;date&gt;Jan&lt;/date&gt;&lt;/pub-dates&gt;&lt;/dates&gt;&lt;isbn&gt;1573-4978 (Electronic)&amp;#xD;0301-4851 (Linking)&lt;/isbn&gt;&lt;accession-num&gt;21533668&lt;/accession-num&gt;&lt;urls&gt;&lt;related-urls&gt;&lt;url&gt;https://www.ncbi.nlm.nih.gov/pubmed/21533668&lt;/url&gt;&lt;/related-urls&gt;&lt;/urls&gt;&lt;electronic-resource-num&gt;10.1007/s11033-011-0707-4&lt;/electronic-resource-num&gt;&lt;/record&gt;&lt;/Cite&gt;&lt;/EndNote&gt;</w:instrText>
      </w:r>
      <w:r w:rsidR="00E54D09">
        <w:fldChar w:fldCharType="separate"/>
      </w:r>
      <w:r w:rsidR="00E54D09">
        <w:rPr>
          <w:noProof/>
        </w:rPr>
        <w:t>(2)</w:t>
      </w:r>
      <w:r w:rsidR="00E54D09">
        <w:fldChar w:fldCharType="end"/>
      </w:r>
      <w:r>
        <w:t xml:space="preserve">. If the 16S rRNA </w:t>
      </w:r>
      <w:r>
        <w:lastRenderedPageBreak/>
        <w:t xml:space="preserve">subunit is bound to an aminoglycoside, this will severely interrupt normal protein synthesis and </w:t>
      </w:r>
      <w:r>
        <w:rPr>
          <w:lang w:val="pt-PT"/>
        </w:rPr>
        <w:t>result</w:t>
      </w:r>
      <w:r>
        <w:t xml:space="preserve"> in mistranslation by inducing codon misreading, causing error prone protein synthesis</w:t>
      </w:r>
      <w:r w:rsidR="00E54D09">
        <w:t xml:space="preserve"> </w:t>
      </w:r>
      <w:r w:rsidR="00E54D09">
        <w:fldChar w:fldCharType="begin"/>
      </w:r>
      <w:r w:rsidR="004D2426">
        <w:instrText xml:space="preserve"> ADDIN EN.CITE &lt;EndNote&gt;&lt;Cite&gt;&lt;Author&gt;Davis&lt;/Author&gt;&lt;Year&gt;1986&lt;/Year&gt;&lt;RecNum&gt;129&lt;/RecNum&gt;&lt;DisplayText&gt;(3)&lt;/DisplayText&gt;&lt;record&gt;&lt;rec-number&gt;129&lt;/rec-number&gt;&lt;foreign-keys&gt;&lt;key app="EN" db-id="0ztvxe5zqe5v5fevxzyx0rsme5rzw00vzzda" timestamp="1610122856"&gt;129&lt;/key&gt;&lt;/foreign-keys&gt;&lt;ref-type name="Journal Article"&gt;17&lt;/ref-type&gt;&lt;contributors&gt;&lt;authors&gt;&lt;author&gt;Davis, B. D.&lt;/author&gt;&lt;author&gt;Chen, L. L.&lt;/author&gt;&lt;author&gt;Tai, P. C.&lt;/author&gt;&lt;/authors&gt;&lt;/contributors&gt;&lt;titles&gt;&lt;title&gt;Misread protein creates membrane channels: an essential step in the bactericidal action of aminoglycosides&lt;/title&gt;&lt;secondary-title&gt;Proc Natl Acad Sci U S A&lt;/secondary-title&gt;&lt;/titles&gt;&lt;periodical&gt;&lt;full-title&gt;Proc Natl Acad Sci U S A&lt;/full-title&gt;&lt;/periodical&gt;&lt;pages&gt;6164-8&lt;/pages&gt;&lt;volume&gt;83&lt;/volume&gt;&lt;number&gt;16&lt;/number&gt;&lt;edition&gt;1986/08/01&lt;/edition&gt;&lt;keywords&gt;&lt;keyword&gt;Alkaline Phosphatase/*metabolism&lt;/keyword&gt;&lt;keyword&gt;Aminoglycosides/pharmacology&lt;/keyword&gt;&lt;keyword&gt;Anti-Bacterial Agents/*pharmacology&lt;/keyword&gt;&lt;keyword&gt;Cell Membrane/enzymology&lt;/keyword&gt;&lt;keyword&gt;Escherichia coli/drug effects/*enzymology&lt;/keyword&gt;&lt;keyword&gt;Ion Channels/drug effects/*physiology&lt;/keyword&gt;&lt;keyword&gt;Membrane Proteins/biosynthesis/*genetics&lt;/keyword&gt;&lt;keyword&gt;*Protein Biosynthesis&lt;/keyword&gt;&lt;keyword&gt;Streptomycin/*pharmacology&lt;/keyword&gt;&lt;/keywords&gt;&lt;dates&gt;&lt;year&gt;1986&lt;/year&gt;&lt;pub-dates&gt;&lt;date&gt;Aug&lt;/date&gt;&lt;/pub-dates&gt;&lt;/dates&gt;&lt;isbn&gt;0027-8424 (Print)&amp;#xD;0027-8424 (Linking)&lt;/isbn&gt;&lt;accession-num&gt;2426712&lt;/accession-num&gt;&lt;urls&gt;&lt;related-urls&gt;&lt;url&gt;https://www.ncbi.nlm.nih.gov/pubmed/2426712&lt;/url&gt;&lt;/related-urls&gt;&lt;/urls&gt;&lt;custom2&gt;PMC386460&lt;/custom2&gt;&lt;electronic-resource-num&gt;10.1073/pnas.83.16.6164&lt;/electronic-resource-num&gt;&lt;/record&gt;&lt;/Cite&gt;&lt;/EndNote&gt;</w:instrText>
      </w:r>
      <w:r w:rsidR="00E54D09">
        <w:fldChar w:fldCharType="separate"/>
      </w:r>
      <w:r w:rsidR="00E54D09">
        <w:rPr>
          <w:noProof/>
        </w:rPr>
        <w:t>(3)</w:t>
      </w:r>
      <w:r w:rsidR="00E54D09">
        <w:fldChar w:fldCharType="end"/>
      </w:r>
      <w:r>
        <w:t>.</w:t>
      </w:r>
    </w:p>
    <w:p w14:paraId="3D41CA11" w14:textId="682A8716" w:rsidR="00DD69F8" w:rsidRDefault="00BF3F3E">
      <w:pPr>
        <w:pStyle w:val="BodyA"/>
        <w:tabs>
          <w:tab w:val="left" w:pos="5760"/>
        </w:tabs>
        <w:spacing w:after="160" w:line="480" w:lineRule="auto"/>
      </w:pPr>
      <w:r>
        <w:t xml:space="preserve">In addition to </w:t>
      </w:r>
      <w:r w:rsidR="000C0F28">
        <w:t xml:space="preserve">nephrotoxicity, sensorineural hearing loss (cochleototoxicity) and </w:t>
      </w:r>
      <w:r w:rsidR="000C0F28">
        <w:t xml:space="preserve">vestibulotoxicity are well-recognized ototoxic side-effects of aminoglycoside antibiotics. These side effects are typically dose-dependent and are observed in patients who receive high doses of aminoglycosides for a protracted period. However, certain individuals appear to have a predisposition towards aminoglycoside-induced hearing loss (AIHL). Unlike many actionable pharmacogenetic traits that affect the metabolism of a drug, the variants in the gene under consideration here predispose individuals to a severe AIHL after exposure to current standard recommended doses of aminoglycosides. This evidence review will focus on that relationship.  </w:t>
      </w:r>
    </w:p>
    <w:p w14:paraId="1FF1BD87" w14:textId="77777777" w:rsidR="00DD69F8" w:rsidRDefault="000C0F28">
      <w:pPr>
        <w:pStyle w:val="Heading2"/>
      </w:pPr>
      <w:r w:rsidRPr="008B165F">
        <w:rPr>
          <w:rStyle w:val="Heading1Char"/>
          <w:b/>
          <w:bCs w:val="0"/>
        </w:rPr>
        <w:t xml:space="preserve">Gene: </w:t>
      </w:r>
      <w:r w:rsidRPr="008B165F">
        <w:rPr>
          <w:rStyle w:val="Heading1Char"/>
          <w:b/>
          <w:bCs w:val="0"/>
          <w:i/>
          <w:iCs/>
        </w:rPr>
        <w:t>MT-RNR1</w:t>
      </w:r>
      <w:r>
        <w:br/>
      </w:r>
      <w:r w:rsidRPr="008B165F">
        <w:t>Background</w:t>
      </w:r>
    </w:p>
    <w:p w14:paraId="1800A53C" w14:textId="3DDC29F3" w:rsidR="00DD69F8" w:rsidRDefault="000C0F28">
      <w:pPr>
        <w:pStyle w:val="BodyA"/>
        <w:spacing w:after="200" w:line="480" w:lineRule="auto"/>
      </w:pPr>
      <w:r>
        <w:t>The mitochondrial genome contains 37 genes; 13 encode components of the mitochondrial respiratory chain, whil</w:t>
      </w:r>
      <w:r w:rsidR="00DF65BF">
        <w:t>e</w:t>
      </w:r>
      <w:r>
        <w:t xml:space="preserve"> the other 24 encode a mature RNA product.  Twenty-two of these mature RNA products are mitochondrial tRNA molecules, one is a 16s ribosomal RNA (rRNA) subunit, and one is a 12s rRNA subunit. These subunits are necessary for the translation of </w:t>
      </w:r>
      <w:r>
        <w:t>messenger RNAs</w:t>
      </w:r>
      <w:r w:rsidR="00616023">
        <w:t xml:space="preserve"> (mRNAs)</w:t>
      </w:r>
      <w:r>
        <w:t xml:space="preserve"> into </w:t>
      </w:r>
      <w:r>
        <w:t>mitochondrial proteins</w:t>
      </w:r>
      <w:r w:rsidR="00993E16">
        <w:t xml:space="preserve"> </w:t>
      </w:r>
      <w:r w:rsidR="00993E16">
        <w:fldChar w:fldCharType="begin">
          <w:fldData xml:space="preserve">PEVuZE5vdGU+PENpdGU+PEF1dGhvcj5ZYW5nPC9BdXRob3I+PFllYXI+MjAxNDwvWWVhcj48UmVj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</w:fldData>
        </w:fldChar>
      </w:r>
      <w:r w:rsidR="004D2426">
        <w:instrText xml:space="preserve"> ADDIN EN.CITE </w:instrText>
      </w:r>
      <w:r w:rsidR="004D2426">
        <w:fldChar w:fldCharType="begin">
          <w:fldData xml:space="preserve">PEVuZE5vdGU+PENpdGU+PEF1dGhvcj5ZYW5nPC9BdXRob3I+PFllYXI+MjAxNDwvWWVhcj48UmVj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</w:fldData>
        </w:fldChar>
      </w:r>
      <w:r w:rsidR="004D2426">
        <w:instrText xml:space="preserve"> ADDIN EN.CITE.DATA </w:instrText>
      </w:r>
      <w:r w:rsidR="004D2426">
        <w:fldChar w:fldCharType="end"/>
      </w:r>
      <w:r w:rsidR="00993E16">
        <w:fldChar w:fldCharType="separate"/>
      </w:r>
      <w:r w:rsidR="00993E16">
        <w:rPr>
          <w:noProof/>
        </w:rPr>
        <w:t>(4)</w:t>
      </w:r>
      <w:r w:rsidR="00993E16">
        <w:fldChar w:fldCharType="end"/>
      </w:r>
      <w:r w:rsidR="00DF018B">
        <w:t>.</w:t>
      </w:r>
    </w:p>
    <w:p w14:paraId="6BCFA352" w14:textId="52EF28F0" w:rsidR="00DD69F8" w:rsidRDefault="000C0F28">
      <w:pPr>
        <w:pStyle w:val="BodyA"/>
        <w:spacing w:after="200" w:line="480" w:lineRule="auto"/>
      </w:pPr>
      <w:r>
        <w:t xml:space="preserve">The 12s rRNA subunit is encoded for by the </w:t>
      </w:r>
      <w:r>
        <w:rPr>
          <w:i/>
          <w:iCs/>
        </w:rPr>
        <w:t>MT-RNR1</w:t>
      </w:r>
      <w:r>
        <w:t xml:space="preserve"> gene and is the mitochondrial homologue of the prokaryotic 16S rRNA subunit. Early family studies identified that the predisposition towards AIHL appeared to be inherited down the maternal lineage, in an extra-nuclear (mitochondrial) inheritance pattern. In 1993, mitochondrial sequencing of four families with AIHL identified the m.1555A&gt;G variant in affected individuals in each family. This variant is in a highly conserved region of the 12s rRNA subunit, which has two single stranded regions </w:t>
      </w:r>
      <w:r>
        <w:lastRenderedPageBreak/>
        <w:t xml:space="preserve">separated by two stem-loops. In the bacterial homologue, this region is where mRNAs are decoded, and it is where aminoglycosides bind to confer their therapeutic, bactericidal effect. Variants in </w:t>
      </w:r>
      <w:r>
        <w:rPr>
          <w:i/>
          <w:iCs/>
        </w:rPr>
        <w:t>MT-RNR1</w:t>
      </w:r>
      <w:r>
        <w:t xml:space="preserve"> which pre-dispose to AIHL appear to cause the 12s rRNA subunit to more closely resemble the bacterial 16s rRNA subunit, thus allowing aminoglycosides to bind more readily</w:t>
      </w:r>
      <w:r w:rsidR="00993E16">
        <w:t xml:space="preserve"> </w:t>
      </w:r>
      <w:r w:rsidR="00993E16">
        <w:fldChar w:fldCharType="begin">
          <w:fldData xml:space="preserve">PEVuZE5vdGU+PENpdGU+PEF1dGhvcj5SeXU8L0F1dGhvcj48WWVhcj4yMDAyPC9ZZWFyPjxSZWNO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</w:fldData>
        </w:fldChar>
      </w:r>
      <w:r w:rsidR="004D2426">
        <w:instrText xml:space="preserve"> ADDIN EN.CITE </w:instrText>
      </w:r>
      <w:r w:rsidR="004D2426">
        <w:fldChar w:fldCharType="begin">
          <w:fldData xml:space="preserve">PEVuZE5vdGU+PENpdGU+PEF1dGhvcj5SeXU8L0F1dGhvcj48WWVhcj4yMDAyPC9ZZWFyPjxSZWNO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</w:fldData>
        </w:fldChar>
      </w:r>
      <w:r w:rsidR="004D2426">
        <w:instrText xml:space="preserve"> ADDIN EN.CITE.DATA </w:instrText>
      </w:r>
      <w:r w:rsidR="004D2426">
        <w:fldChar w:fldCharType="end"/>
      </w:r>
      <w:r w:rsidR="00993E16">
        <w:fldChar w:fldCharType="separate"/>
      </w:r>
      <w:r w:rsidR="00993E16">
        <w:rPr>
          <w:noProof/>
        </w:rPr>
        <w:t>(5-7)</w:t>
      </w:r>
      <w:r w:rsidR="00993E16">
        <w:fldChar w:fldCharType="end"/>
      </w:r>
      <w:r>
        <w:t>. Other than m.1555A&gt;G, additional variants with sufficient evidence to support a drug-variant interaction are m.1095T&gt;C and m.1494C&gt;T (</w:t>
      </w:r>
      <w:r w:rsidRPr="0064334C">
        <w:rPr>
          <w:b/>
          <w:bCs/>
          <w:i/>
          <w:iCs/>
        </w:rPr>
        <w:t>MT-RNR1</w:t>
      </w:r>
      <w:r>
        <w:rPr>
          <w:b/>
          <w:bCs/>
        </w:rPr>
        <w:t xml:space="preserve"> allele functionality table</w:t>
      </w:r>
      <w:r w:rsidR="00993E16">
        <w:rPr>
          <w:b/>
          <w:bCs/>
        </w:rPr>
        <w:t xml:space="preserve"> </w:t>
      </w:r>
      <w:r w:rsidR="00993E16">
        <w:rPr>
          <w:b/>
          <w:bCs/>
        </w:rPr>
        <w:fldChar w:fldCharType="begin"/>
      </w:r>
      <w:r w:rsidR="004D2426">
        <w:rPr>
          <w:b/>
          <w:bCs/>
        </w:rPr>
        <w:instrText xml:space="preserve"> ADDIN EN.CITE &lt;EndNote&gt;&lt;Cite&gt;&lt;Author&gt;CPIC&lt;/Author&gt;&lt;RecNum&gt;155&lt;/RecNum&gt;&lt;DisplayText&gt;(8, 9)&lt;/DisplayText&gt;&lt;record&gt;&lt;rec-number&gt;155&lt;/rec-number&gt;&lt;foreign-keys&gt;&lt;key app="EN" db-id="0ztvxe5zqe5v5fevxzyx0rsme5rzw00vzzda" timestamp="1612458084"&gt;155&lt;/key&gt;&lt;/foreign-keys&gt;&lt;ref-type name="Journal Article"&gt;17&lt;/ref-type&gt;&lt;contributors&gt;&lt;authors&gt;&lt;author&gt;CPIC&lt;/author&gt;&lt;/authors&gt;&lt;/contributors&gt;&lt;titles&gt;&lt;title&gt;CPIC® Guideline for Aminoglycosides and MT-RNR1&lt;/title&gt;&lt;/titles&gt;&lt;dates&gt;&lt;/dates&gt;&lt;urls&gt;&lt;related-urls&gt;&lt;url&gt;https://cpicpgx.org/cpic-guideline-for-aminoglycosides-and-mt-rnr1/&lt;/url&gt;&lt;/related-urls&gt;&lt;/urls&gt;&lt;access-date&gt;Accessed Jan 6 2021&lt;/access-date&gt;&lt;/record&gt;&lt;/Cite&gt;&lt;Cite&gt;&lt;Author&gt;PharmGKB&lt;/Author&gt;&lt;RecNum&gt;93&lt;/RecNum&gt;&lt;record&gt;&lt;rec-number&gt;93&lt;/rec-number&gt;&lt;foreign-keys&gt;&lt;key app="EN" db-id="0ztvxe5zqe5v5fevxzyx0rsme5rzw00vzzda" timestamp="1609950843"&gt;93&lt;/key&gt;&lt;/foreign-keys&gt;&lt;ref-type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993E16">
        <w:rPr>
          <w:b/>
          <w:bCs/>
        </w:rPr>
        <w:fldChar w:fldCharType="separate"/>
      </w:r>
      <w:r w:rsidR="00993E16">
        <w:rPr>
          <w:b/>
          <w:bCs/>
          <w:noProof/>
        </w:rPr>
        <w:t>(8, 9)</w:t>
      </w:r>
      <w:r w:rsidR="00993E16">
        <w:rPr>
          <w:b/>
          <w:bCs/>
        </w:rPr>
        <w:fldChar w:fldCharType="end"/>
      </w:r>
      <w:r w:rsidR="00DF018B">
        <w:rPr>
          <w:b/>
          <w:bCs/>
        </w:rPr>
        <w:t>)</w:t>
      </w:r>
      <w:r w:rsidRPr="00DF018B">
        <w:t>.</w:t>
      </w:r>
      <w:r>
        <w:t xml:space="preserve"> As such, this guideline concentrates on providing prescribing guidance in the context of these three variants. </w:t>
      </w:r>
    </w:p>
    <w:p w14:paraId="17B9674B" w14:textId="3D4997F5" w:rsidR="00DD69F8" w:rsidRDefault="000C0F28">
      <w:pPr>
        <w:pStyle w:val="BodyA"/>
        <w:spacing w:after="200" w:line="480" w:lineRule="auto"/>
      </w:pPr>
      <w:r>
        <w:t xml:space="preserve">In addition to m.1555A&gt;G, many additional </w:t>
      </w:r>
      <w:r>
        <w:rPr>
          <w:i/>
          <w:iCs/>
        </w:rPr>
        <w:t>MT-RNR1</w:t>
      </w:r>
      <w:r>
        <w:t xml:space="preserve"> variants have been proposed as being associated with AIHL (</w:t>
      </w:r>
      <w:r w:rsidRPr="0064334C">
        <w:rPr>
          <w:b/>
          <w:bCs/>
          <w:i/>
          <w:iCs/>
        </w:rPr>
        <w:t>MT-RNR1</w:t>
      </w:r>
      <w:r>
        <w:rPr>
          <w:b/>
          <w:bCs/>
        </w:rPr>
        <w:t xml:space="preserve"> allele functionality table</w:t>
      </w:r>
      <w:r w:rsidR="00993E16">
        <w:rPr>
          <w:b/>
          <w:bCs/>
        </w:rPr>
        <w:t xml:space="preserve"> </w:t>
      </w:r>
      <w:r w:rsidR="00993E16">
        <w:rPr>
          <w:b/>
          <w:bCs/>
        </w:rPr>
        <w:fldChar w:fldCharType="begin"/>
      </w:r>
      <w:r w:rsidR="004D2426">
        <w:rPr>
          <w:b/>
          <w:bCs/>
        </w:rPr>
        <w:instrText xml:space="preserve"> ADDIN EN.CITE &lt;EndNote&gt;&lt;Cite&gt;&lt;Author&gt;CPIC&lt;/Author&gt;&lt;RecNum&gt;155&lt;/RecNum&gt;&lt;DisplayText&gt;(8, 9)&lt;/DisplayText&gt;&lt;record&gt;&lt;rec-number&gt;155&lt;/rec-number&gt;&lt;foreign-keys&gt;&lt;key app="EN" db-id="0ztvxe5zqe5v5fevxzyx0rsme5rzw00vzzda" timestamp="1612458084"&gt;155&lt;/key&gt;&lt;/foreign-keys&gt;&lt;ref-type name="Journal Article"&gt;17&lt;/ref-type&gt;&lt;contributors&gt;&lt;authors&gt;&lt;author&gt;CPIC&lt;/author&gt;&lt;/authors&gt;&lt;/contributors&gt;&lt;titles&gt;&lt;title&gt;CPIC® Guideline for Aminoglycosides and MT-RNR1&lt;/title&gt;&lt;/titles&gt;&lt;dates&gt;&lt;/dates&gt;&lt;urls&gt;&lt;related-urls&gt;&lt;url&gt;https://cpicpgx.org/cpic-guideline-for-aminoglycosides-and-mt-rnr1/&lt;/url&gt;&lt;/related-urls&gt;&lt;/urls&gt;&lt;access-date&gt;Accessed Jan 6 2021&lt;/access-date&gt;&lt;/record&gt;&lt;/Cite&gt;&lt;Cite&gt;&lt;Author&gt;PharmGKB&lt;/Author&gt;&lt;RecNum&gt;93&lt;/RecNum&gt;&lt;record&gt;&lt;rec-number&gt;93&lt;/rec-number&gt;&lt;foreign-keys&gt;&lt;key app="EN" db-id="0ztvxe5zqe5v5fevxzyx0rsme5rzw00vzzda" timestamp="1609950843"&gt;93&lt;/key&gt;&lt;/foreign-keys&gt;&lt;ref-type name="Web Page"&gt;12&lt;/ref-type&gt;&lt;contributors&gt;&lt;authors&gt;&lt;author&gt;PharmGKB&lt;/author&gt;&lt;/authors&gt;&lt;/contributors&gt;&lt;titles&gt;&lt;title&gt;PGx Gene-specific Information Tables&lt;/title&gt;&lt;/titles&gt;&lt;dates&gt;&lt;/dates&gt;&lt;urls&gt;&lt;related-urls&gt;&lt;url&gt;https://www.pharmgkb.org/page/pgxGeneRef&lt;/url&gt;&lt;/related-urls&gt;&lt;/urls&gt;&lt;/record&gt;&lt;/Cite&gt;&lt;/EndNote&gt;</w:instrText>
      </w:r>
      <w:r w:rsidR="00993E16">
        <w:rPr>
          <w:b/>
          <w:bCs/>
        </w:rPr>
        <w:fldChar w:fldCharType="separate"/>
      </w:r>
      <w:r w:rsidR="00993E16">
        <w:rPr>
          <w:b/>
          <w:bCs/>
          <w:noProof/>
        </w:rPr>
        <w:t>(8, 9)</w:t>
      </w:r>
      <w:r w:rsidR="00993E16">
        <w:rPr>
          <w:b/>
          <w:bCs/>
        </w:rPr>
        <w:fldChar w:fldCharType="end"/>
      </w:r>
      <w:r w:rsidRPr="00DF018B">
        <w:t>)</w:t>
      </w:r>
      <w:r>
        <w:t xml:space="preserve">. However, many of these variants are only described in single studies and therefore there is insufficient evidence to support their risk for AIHL. The lack of inclusion of a variant within this guideline should not be interpreted as it being not associated with AIHL; rather, there is insufficient evidence to determine its risk in AIHL at this time. </w:t>
      </w:r>
    </w:p>
    <w:p w14:paraId="3EBC6E4E" w14:textId="77777777" w:rsidR="00DD69F8" w:rsidRDefault="000C0F28">
      <w:pPr>
        <w:pStyle w:val="Heading2"/>
        <w:keepNext w:val="0"/>
        <w:keepLines w:val="0"/>
        <w:widowControl w:val="0"/>
      </w:pPr>
      <w:r>
        <w:t>Genetic Test Interpretation</w:t>
      </w:r>
    </w:p>
    <w:p w14:paraId="5DE079CE" w14:textId="1FE60AF4" w:rsidR="00DD69F8" w:rsidRDefault="000C0F28">
      <w:pPr>
        <w:pStyle w:val="BodyA"/>
        <w:spacing w:after="160" w:line="480" w:lineRule="auto"/>
      </w:pPr>
      <w:r>
        <w:t xml:space="preserve">In contrast to many pharmacogenetic tests, there are no star alleles nor diplotypes to be considered for </w:t>
      </w:r>
      <w:r>
        <w:rPr>
          <w:i/>
          <w:iCs/>
        </w:rPr>
        <w:t>MT-RNR1</w:t>
      </w:r>
      <w:r>
        <w:t xml:space="preserve"> testing. Instead, as noted above, </w:t>
      </w:r>
      <w:r>
        <w:rPr>
          <w:i/>
          <w:iCs/>
        </w:rPr>
        <w:t>MT-RNR1</w:t>
      </w:r>
      <w:r>
        <w:t xml:space="preserve"> variants are inherited in a mitochondrial inheritance pattern and, as such, the presence of a pathogenic variant in an individual can be interpreted as conferring susceptibility to AIHL. The assignment of a pathogenic variant in </w:t>
      </w:r>
      <w:r>
        <w:rPr>
          <w:i/>
          <w:iCs/>
        </w:rPr>
        <w:t>MT-RNR1</w:t>
      </w:r>
      <w:r>
        <w:t xml:space="preserve"> is based on multiple lines of evidence, including functional data, </w:t>
      </w:r>
      <w:r>
        <w:rPr>
          <w:i/>
          <w:iCs/>
        </w:rPr>
        <w:t>in vitro</w:t>
      </w:r>
      <w:r>
        <w:t xml:space="preserve"> data, case-control </w:t>
      </w:r>
      <w:r w:rsidR="0064334C">
        <w:t>data,</w:t>
      </w:r>
      <w:r>
        <w:t xml:space="preserve"> and population allele frequency. It should be noted that one of the limitations inherent in a genotype test is that very rare variants will not generally be included in any commercially available genotyping test.</w:t>
      </w:r>
    </w:p>
    <w:p w14:paraId="07ADBB04" w14:textId="77777777" w:rsidR="00DD69F8" w:rsidRDefault="000C0F28">
      <w:pPr>
        <w:pStyle w:val="BodyA"/>
        <w:spacing w:after="160" w:line="480" w:lineRule="auto"/>
      </w:pPr>
      <w:r>
        <w:lastRenderedPageBreak/>
        <w:t xml:space="preserve">This CPIC recommendation assumes that genetic testing has been performed and that an </w:t>
      </w:r>
      <w:r>
        <w:rPr>
          <w:i/>
          <w:iCs/>
        </w:rPr>
        <w:t>MT-RNR1</w:t>
      </w:r>
      <w:r>
        <w:t xml:space="preserve"> variant has been detected, irrespective of the methodology of testing. The identification of a </w:t>
      </w:r>
      <w:r>
        <w:rPr>
          <w:i/>
          <w:iCs/>
        </w:rPr>
        <w:t>MT-RNR1</w:t>
      </w:r>
      <w:r>
        <w:t xml:space="preserve"> variant that is known to predispose to AIHL is sufficient to assign a phenotype status, but the absence of a variant does not indicate no risk of AIHL. </w:t>
      </w:r>
    </w:p>
    <w:p w14:paraId="2EEC4080" w14:textId="77777777" w:rsidR="00DD69F8" w:rsidRDefault="00DD69F8">
      <w:pPr>
        <w:pStyle w:val="BodyA"/>
      </w:pPr>
    </w:p>
    <w:p w14:paraId="3873433F" w14:textId="77777777" w:rsidR="00DD69F8" w:rsidRDefault="000C0F28">
      <w:pPr>
        <w:pStyle w:val="Heading2"/>
      </w:pPr>
      <w:r>
        <w:t>Available Genetic Test Options</w:t>
      </w:r>
    </w:p>
    <w:p w14:paraId="38E78C12" w14:textId="1BCC7ECE" w:rsidR="00DD69F8" w:rsidRDefault="000C0F28">
      <w:pPr>
        <w:pStyle w:val="BodyA"/>
        <w:widowControl w:val="0"/>
        <w:spacing w:line="480" w:lineRule="auto"/>
      </w:pPr>
      <w:r>
        <w:t xml:space="preserve">Molecular genetic testing of </w:t>
      </w:r>
      <w:r>
        <w:rPr>
          <w:i/>
          <w:iCs/>
          <w:lang w:val="de-DE"/>
        </w:rPr>
        <w:t xml:space="preserve">MT-RNR1 </w:t>
      </w:r>
      <w:r>
        <w:t>is available from numerous clinical testing laboratories (see Genetic Testing Registry (GTR</w:t>
      </w:r>
      <w:r>
        <w:rPr>
          <w:vertAlign w:val="superscript"/>
        </w:rPr>
        <w:t>®</w:t>
      </w:r>
      <w:r>
        <w:t xml:space="preserve">): </w:t>
      </w:r>
      <w:hyperlink r:id="rId7" w:history="1">
        <w:r w:rsidR="00DF65BF" w:rsidRPr="00CF38CB">
          <w:rPr>
            <w:rStyle w:val="Hyperlink"/>
          </w:rPr>
          <w:t>https://www.ncbi.nlm.nih.gov/gtr/all/tests/?term=4549[geneid</w:t>
        </w:r>
      </w:hyperlink>
      <w:r w:rsidR="00DF65BF" w:rsidRPr="00DF65BF">
        <w:rPr>
          <w:u w:val="single"/>
        </w:rPr>
        <w:t>]</w:t>
      </w:r>
      <w:r w:rsidR="00DF65BF">
        <w:rPr>
          <w:u w:val="single"/>
        </w:rPr>
        <w:t xml:space="preserve">. </w:t>
      </w:r>
      <w:r>
        <w:br/>
      </w:r>
    </w:p>
    <w:p w14:paraId="25F5739F" w14:textId="77777777" w:rsidR="00DD69F8" w:rsidRDefault="000C0F28">
      <w:pPr>
        <w:pStyle w:val="Heading2"/>
      </w:pPr>
      <w:r>
        <w:t>Incidental Findings</w:t>
      </w:r>
    </w:p>
    <w:p w14:paraId="54614F83" w14:textId="41FF71C9" w:rsidR="00DD69F8" w:rsidRDefault="004E5A56">
      <w:pPr>
        <w:pStyle w:val="BodyA"/>
        <w:spacing w:after="160" w:line="480" w:lineRule="auto"/>
      </w:pPr>
      <w:r>
        <w:t xml:space="preserve">In addition to </w:t>
      </w:r>
      <w:r w:rsidR="000C0F28">
        <w:t xml:space="preserve">predisposing to AIHL, there is weak evidence that </w:t>
      </w:r>
      <w:r>
        <w:t xml:space="preserve">the </w:t>
      </w:r>
      <w:r w:rsidR="000C0F28">
        <w:t>m.1555A&gt;G variant is also associated with non-aminoglycoside</w:t>
      </w:r>
      <w:r>
        <w:t>-</w:t>
      </w:r>
      <w:r w:rsidR="000C0F28">
        <w:t>related sensorineural hearing loss</w:t>
      </w:r>
      <w:r w:rsidR="00E578EA">
        <w:t xml:space="preserve"> </w:t>
      </w:r>
      <w:r w:rsidR="00E578EA">
        <w:fldChar w:fldCharType="begin">
          <w:fldData xml:space="preserve">PEVuZE5vdGU+PENpdGU+PEF1dGhvcj5Fc3RpdmlsbDwvQXV0aG9yPjxZZWFyPjE5OTg8L1llYXI+
PFJlY051bT41MTwvUmVjTnVtPjxEaXNwbGF5VGV4dD4oMTApPC9EaXNwbGF5VGV4dD48cmVjb3Jk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4D2426">
        <w:instrText xml:space="preserve"> ADDIN EN.CITE </w:instrText>
      </w:r>
      <w:r w:rsidR="004D2426">
        <w:fldChar w:fldCharType="begin">
          <w:fldData xml:space="preserve">PEVuZE5vdGU+PENpdGU+PEF1dGhvcj5Fc3RpdmlsbDwvQXV0aG9yPjxZZWFyPjE5OTg8L1llYXI+
PFJlY051bT41MTwvUmVjTnVtPjxEaXNwbGF5VGV4dD4oMTApPC9EaXNwbGF5VGV4dD48cmVjb3Jk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4D2426">
        <w:instrText xml:space="preserve"> ADDIN EN.CITE.DATA </w:instrText>
      </w:r>
      <w:r w:rsidR="004D2426">
        <w:fldChar w:fldCharType="end"/>
      </w:r>
      <w:r w:rsidR="00E578EA">
        <w:fldChar w:fldCharType="separate"/>
      </w:r>
      <w:r w:rsidR="00E578EA">
        <w:rPr>
          <w:noProof/>
        </w:rPr>
        <w:t>(10)</w:t>
      </w:r>
      <w:r w:rsidR="00E578EA">
        <w:fldChar w:fldCharType="end"/>
      </w:r>
      <w:r w:rsidR="00DF018B">
        <w:t xml:space="preserve">. </w:t>
      </w:r>
      <w:r w:rsidR="000C0F28">
        <w:t>However, this relationship is not clear</w:t>
      </w:r>
      <w:r>
        <w:t>,</w:t>
      </w:r>
      <w:r w:rsidR="000C0F28">
        <w:t xml:space="preserve"> and a population-based cohort study found that hearing in individuals with the m.1555A&gt;G, identified from a birth cohort study was not significantly different from those without the variant at the age of 45 years</w:t>
      </w:r>
      <w:r w:rsidR="00E578EA">
        <w:t xml:space="preserve"> </w:t>
      </w:r>
      <w:r w:rsidR="00E578EA">
        <w:fldChar w:fldCharType="begin"/>
      </w:r>
      <w:r w:rsidR="004D2426">
        <w:instrText xml:space="preserve"> ADDIN EN.CITE &lt;EndNote&gt;&lt;Cite&gt;&lt;Author&gt;Rahman&lt;/Author&gt;&lt;Year&gt;2012&lt;/Year&gt;&lt;RecNum&gt;131&lt;/RecNum&gt;&lt;DisplayText&gt;(11)&lt;/DisplayText&gt;&lt;record&gt;&lt;rec-number&gt;131&lt;/rec-number&gt;&lt;foreign-keys&gt;&lt;key app="EN" db-id="0ztvxe5zqe5v5fevxzyx0rsme5rzw00vzzda" timestamp="1610122861"&gt;131&lt;/key&gt;&lt;/foreign-keys&gt;&lt;ref-type name="Journal Article"&gt;17&lt;/ref-type&gt;&lt;contributors&gt;&lt;authors&gt;&lt;author&gt;Rahman, S.&lt;/author&gt;&lt;author&gt;Ecob, R.&lt;/author&gt;&lt;author&gt;Costello, H.&lt;/author&gt;&lt;author&gt;Sweeney, M. G.&lt;/author&gt;&lt;author&gt;Duncan, A. J.&lt;/author&gt;&lt;author&gt;Pearce, K.&lt;/author&gt;&lt;author&gt;Strachan, D.&lt;/author&gt;&lt;author&gt;Forge, A.&lt;/author&gt;&lt;author&gt;Davis, A.&lt;/author&gt;&lt;author&gt;Bitner-Glindzicz, M.&lt;/author&gt;&lt;/authors&gt;&lt;/contributors&gt;&lt;auth-address&gt;Clinical and Molecular Genetics Unit, UCL Institute of Child Health, London, UK.&lt;/auth-address&gt;&lt;titles&gt;&lt;title&gt;Hearing in 44-45 year olds with m.1555A&amp;gt;G, a genetic mutation predisposing to aminoglycoside-induced deafness: a population based cohort study&lt;/title&gt;&lt;secondary-title&gt;BMJ Open&lt;/secondary-title&gt;&lt;/titles&gt;&lt;periodical&gt;&lt;full-title&gt;BMJ Open&lt;/full-title&gt;&lt;/periodical&gt;&lt;pages&gt;e000411&lt;/pages&gt;&lt;volume&gt;2&lt;/volume&gt;&lt;edition&gt;2012/01/10&lt;/edition&gt;&lt;dates&gt;&lt;year&gt;2012&lt;/year&gt;&lt;/dates&gt;&lt;isbn&gt;2044-6055 (Electronic)&amp;#xD;2044-6055 (Linking)&lt;/isbn&gt;&lt;accession-num&gt;22223843&lt;/accession-num&gt;&lt;urls&gt;&lt;related-urls&gt;&lt;url&gt;https://www.ncbi.nlm.nih.gov/pubmed/22223843&lt;/url&gt;&lt;/related-urls&gt;&lt;/urls&gt;&lt;custom2&gt;PMC3253422&lt;/custom2&gt;&lt;electronic-resource-num&gt;10.1136/bmjopen-2011-000411&lt;/electronic-resource-num&gt;&lt;/record&gt;&lt;/Cite&gt;&lt;/EndNote&gt;</w:instrText>
      </w:r>
      <w:r w:rsidR="00E578EA">
        <w:fldChar w:fldCharType="separate"/>
      </w:r>
      <w:r w:rsidR="00E578EA">
        <w:rPr>
          <w:noProof/>
        </w:rPr>
        <w:t>(11)</w:t>
      </w:r>
      <w:r w:rsidR="00E578EA">
        <w:fldChar w:fldCharType="end"/>
      </w:r>
      <w:r w:rsidR="003654E9">
        <w:t xml:space="preserve">. </w:t>
      </w:r>
      <w:r w:rsidR="000C0F28">
        <w:t xml:space="preserve">As such, there is insufficient evidence to support additional hearing assessments in individuals with </w:t>
      </w:r>
      <w:r w:rsidR="000C0F28">
        <w:rPr>
          <w:i/>
          <w:iCs/>
        </w:rPr>
        <w:t>MT-RNR1</w:t>
      </w:r>
      <w:r w:rsidR="000C0F28">
        <w:t xml:space="preserve"> variants that predispose to AIHL if they have not been exposed to an aminoglycoside. There are no other health-related associations that would require disclosure to individuals before </w:t>
      </w:r>
      <w:r w:rsidR="000C0F28">
        <w:rPr>
          <w:i/>
          <w:iCs/>
        </w:rPr>
        <w:t>MT-RNR1</w:t>
      </w:r>
      <w:r w:rsidR="000C0F28">
        <w:t xml:space="preserve"> genetic testing. </w:t>
      </w:r>
    </w:p>
    <w:p w14:paraId="343429A2" w14:textId="77777777" w:rsidR="00DD69F8" w:rsidRDefault="000C0F28">
      <w:pPr>
        <w:pStyle w:val="BodyA"/>
        <w:spacing w:after="160" w:line="480" w:lineRule="auto"/>
      </w:pPr>
      <w:r>
        <w:t xml:space="preserve">Due to the mitochondrial inheritance pattern of </w:t>
      </w:r>
      <w:r w:rsidRPr="00DF65BF">
        <w:rPr>
          <w:i/>
        </w:rPr>
        <w:t>MT-RNR1</w:t>
      </w:r>
      <w:r>
        <w:t xml:space="preserve">, the identification of a clinically relevant </w:t>
      </w:r>
      <w:r w:rsidRPr="00DF65BF">
        <w:rPr>
          <w:i/>
        </w:rPr>
        <w:t>MT-RNR1</w:t>
      </w:r>
      <w:r>
        <w:t xml:space="preserve"> variant in an individual will be of relevance to any of their maternal relatives (i.e. mother, siblings, mother’s siblings and maternal grandmother) and to all of the children of a female identified to carry the variant. This should be communicated to the patient when a </w:t>
      </w:r>
      <w:r>
        <w:lastRenderedPageBreak/>
        <w:t xml:space="preserve">clinically relevant genotype is identified and the advice to avoid aminoglycosides should be cascaded to the relevant individuals within the family. Confirmatory genotyping of each family member for the specific </w:t>
      </w:r>
      <w:r w:rsidRPr="0064334C">
        <w:rPr>
          <w:i/>
          <w:iCs/>
        </w:rPr>
        <w:t>MT-RNR1</w:t>
      </w:r>
      <w:r>
        <w:t xml:space="preserve"> variant is not required. Where necessary, advice from a clinical genetics service can be sought to support the cascading of information within the family.      </w:t>
      </w:r>
    </w:p>
    <w:p w14:paraId="502E0BE9" w14:textId="77777777" w:rsidR="00DD69F8" w:rsidRDefault="000C0F28">
      <w:pPr>
        <w:pStyle w:val="Heading2"/>
      </w:pPr>
      <w:r>
        <w:t>Other Considerations</w:t>
      </w:r>
    </w:p>
    <w:p w14:paraId="118BBE3E" w14:textId="7FBCF5F8" w:rsidR="00DD69F8" w:rsidRDefault="000C0F28">
      <w:pPr>
        <w:pStyle w:val="BodyA"/>
        <w:spacing w:after="160" w:line="480" w:lineRule="auto"/>
      </w:pPr>
      <w:r>
        <w:rPr>
          <w:i/>
          <w:iCs/>
        </w:rPr>
        <w:t>MT-RNR1</w:t>
      </w:r>
      <w:r>
        <w:t xml:space="preserve"> variants were historically described as exclusively homoplasmic variants, meaning the same variant was seen in every mitochondrion. However, this likely represented an ascertainment bias due to the choice of genotyping technology. Increasingly sensitive molecular approaches, which allow quantification, more readily facilitate the detection of </w:t>
      </w:r>
      <w:r>
        <w:rPr>
          <w:i/>
          <w:iCs/>
        </w:rPr>
        <w:t>MT-RNR1</w:t>
      </w:r>
      <w:r>
        <w:t xml:space="preserve"> heteroplasmy. There are now several reports of variable levels of </w:t>
      </w:r>
      <w:r>
        <w:rPr>
          <w:i/>
          <w:iCs/>
        </w:rPr>
        <w:t>MT-RNR1</w:t>
      </w:r>
      <w:r>
        <w:t xml:space="preserve"> heteroplasmy for the m.1555A&gt;G variant</w:t>
      </w:r>
      <w:r w:rsidR="00E578EA">
        <w:t xml:space="preserve"> </w:t>
      </w:r>
      <w:r w:rsidR="00E578EA">
        <w:fldChar w:fldCharType="begin">
          <w:fldData xml:space="preserve">PEVuZE5vdGU+PENpdGU+PEF1dGhvcj5kZWwgQ2FzdGlsbG88L0F1dGhvcj48WWVhcj4yMDAzPC9Z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</w:fldData>
        </w:fldChar>
      </w:r>
      <w:r w:rsidR="004D2426">
        <w:instrText xml:space="preserve"> ADDIN EN.CITE </w:instrText>
      </w:r>
      <w:r w:rsidR="004D2426">
        <w:fldChar w:fldCharType="begin">
          <w:fldData xml:space="preserve">PEVuZE5vdGU+PENpdGU+PEF1dGhvcj5kZWwgQ2FzdGlsbG88L0F1dGhvcj48WWVhcj4yMDAzPC9Z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</w:fldData>
        </w:fldChar>
      </w:r>
      <w:r w:rsidR="004D2426">
        <w:instrText xml:space="preserve"> ADDIN EN.CITE.DATA </w:instrText>
      </w:r>
      <w:r w:rsidR="004D2426">
        <w:fldChar w:fldCharType="end"/>
      </w:r>
      <w:r w:rsidR="00E578EA">
        <w:fldChar w:fldCharType="separate"/>
      </w:r>
      <w:r w:rsidR="00E578EA">
        <w:rPr>
          <w:noProof/>
        </w:rPr>
        <w:t>(12-14)</w:t>
      </w:r>
      <w:r w:rsidR="00E578EA">
        <w:fldChar w:fldCharType="end"/>
      </w:r>
      <w:r w:rsidR="003654E9">
        <w:t xml:space="preserve">. </w:t>
      </w:r>
      <w:r>
        <w:t xml:space="preserve">The reasonable clinical question raised by the phenomenon of heteroplasmy is whether there is a threshold at which the administration of an aminoglycoside becomes acceptable. Based on the available literature, at present there is not sufficient </w:t>
      </w:r>
      <w:r>
        <w:t xml:space="preserve">evidence to define a level of heteroplasmy where aminoglycoside administration becomes safe, especially as the mutational load may differ from tissue to tissue and be dependent upon the genotyping technique utilized. As such, we have not tailored this guideline based on the level of heteroplasmy. Rather, we recommend that if a relevant </w:t>
      </w:r>
      <w:r>
        <w:rPr>
          <w:i/>
          <w:iCs/>
        </w:rPr>
        <w:t>MT-RNR1</w:t>
      </w:r>
      <w:r>
        <w:t xml:space="preserve"> variant is detected, the guidance should be followed as set out for a homoplasmic variant. If a heteroplastic variant is detected then discussion with the testing laboratory is appropriate to determine if genotyping of the variant from DNA extracted from alternative tissues would be informative.</w:t>
      </w:r>
    </w:p>
    <w:p w14:paraId="390E06C6" w14:textId="77777777" w:rsidR="00DD69F8" w:rsidRDefault="000C0F28">
      <w:pPr>
        <w:pStyle w:val="BodyA"/>
      </w:pPr>
      <w:r>
        <w:br/>
      </w:r>
    </w:p>
    <w:p w14:paraId="6A26A0E2" w14:textId="77777777" w:rsidR="00DD69F8" w:rsidRDefault="000C0F28">
      <w:pPr>
        <w:pStyle w:val="Heading2"/>
      </w:pPr>
      <w:r>
        <w:lastRenderedPageBreak/>
        <w:t>Linking Genetic Variability to Variability in Drug-related Phenotypes</w:t>
      </w:r>
    </w:p>
    <w:p w14:paraId="66F6FED4" w14:textId="676A96A4" w:rsidR="00DD69F8" w:rsidRDefault="000C0F28">
      <w:pPr>
        <w:pStyle w:val="BodyA"/>
        <w:spacing w:after="160" w:line="480" w:lineRule="auto"/>
      </w:pPr>
      <w:r>
        <w:t xml:space="preserve">Compared with other pharmacogenes for which there are CPIC guidelines, potentially pathogenic </w:t>
      </w:r>
      <w:r>
        <w:rPr>
          <w:i/>
          <w:iCs/>
        </w:rPr>
        <w:t>MT-RNR1</w:t>
      </w:r>
      <w:r>
        <w:t xml:space="preserve"> variants are present at a relatively low frequency in the population. As such, many of the studies which investigate the relationship between </w:t>
      </w:r>
      <w:r>
        <w:rPr>
          <w:i/>
          <w:iCs/>
        </w:rPr>
        <w:t>MT-RNR1</w:t>
      </w:r>
      <w:r>
        <w:t xml:space="preserve"> variants and AIHL have methodological flaws. A large number of clinical studies have been published proposing an association between the </w:t>
      </w:r>
      <w:r>
        <w:rPr>
          <w:i/>
          <w:iCs/>
        </w:rPr>
        <w:t>MT-RNR1</w:t>
      </w:r>
      <w:r>
        <w:t xml:space="preserve"> variants and AIHL (</w:t>
      </w:r>
      <w:r>
        <w:rPr>
          <w:b/>
          <w:bCs/>
        </w:rPr>
        <w:t>Table S1</w:t>
      </w:r>
      <w:r>
        <w:t>)</w:t>
      </w:r>
      <w:r w:rsidR="00E578EA">
        <w:t xml:space="preserve"> </w:t>
      </w:r>
      <w:r w:rsidR="00E578EA">
        <w:fldChar w:fldCharType="begin">
          <w:fldData xml:space="preserve">PEVuZE5vdGU+PENpdGU+PEF1dGhvcj5Vc2FtaTwvQXV0aG9yPjxZZWFyPjE5OTc8L1llYXI+PFJl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</w:fldData>
        </w:fldChar>
      </w:r>
      <w:r w:rsidR="004D2426">
        <w:instrText xml:space="preserve"> ADDIN EN.CITE </w:instrText>
      </w:r>
      <w:r w:rsidR="004D2426">
        <w:fldChar w:fldCharType="begin">
          <w:fldData xml:space="preserve">PEVuZE5vdGU+PENpdGU+PEF1dGhvcj5Vc2FtaTwvQXV0aG9yPjxZZWFyPjE5OTc8L1llYXI+PFJl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</w:fldData>
        </w:fldChar>
      </w:r>
      <w:r w:rsidR="004D2426">
        <w:instrText xml:space="preserve"> ADDIN EN.CITE.DATA </w:instrText>
      </w:r>
      <w:r w:rsidR="004D2426">
        <w:fldChar w:fldCharType="end"/>
      </w:r>
      <w:r w:rsidR="00E578EA">
        <w:fldChar w:fldCharType="separate"/>
      </w:r>
      <w:r w:rsidR="00E578EA">
        <w:rPr>
          <w:noProof/>
        </w:rPr>
        <w:t>(15-19)</w:t>
      </w:r>
      <w:r w:rsidR="00E578EA">
        <w:fldChar w:fldCharType="end"/>
      </w:r>
      <w:r w:rsidR="003654E9">
        <w:t xml:space="preserve">. </w:t>
      </w:r>
      <w:r>
        <w:t xml:space="preserve">The majority of these are small retrospective cohort studies, where authors have identified groups with a high prevalence of hearing loss and have subsequently performed genotyping of </w:t>
      </w:r>
      <w:r>
        <w:rPr>
          <w:i/>
          <w:iCs/>
        </w:rPr>
        <w:t>MT-RNR1</w:t>
      </w:r>
      <w:r>
        <w:t>. Prescribing data detailing aminoglycoside administration is then used to draw conclusions about the relationship between the variant and AIHL. When reviewing the literature, we were conscious that such sampling bias can lead to claims for</w:t>
      </w:r>
      <w:r>
        <w:rPr>
          <w:lang w:val="it-IT"/>
        </w:rPr>
        <w:t xml:space="preserve"> causality</w:t>
      </w:r>
      <w:r>
        <w:t xml:space="preserve"> that do not meet the necessary </w:t>
      </w:r>
      <w:r>
        <w:rPr>
          <w:shd w:val="clear" w:color="auto" w:fill="FEFFFF"/>
        </w:rPr>
        <w:t>evidence level</w:t>
      </w:r>
      <w:r w:rsidR="001B14ED">
        <w:rPr>
          <w:shd w:val="clear" w:color="auto" w:fill="FEFFFF"/>
        </w:rPr>
        <w:t xml:space="preserve"> </w:t>
      </w:r>
      <w:r w:rsidR="001B14ED">
        <w:rPr>
          <w:shd w:val="clear" w:color="auto" w:fill="FEFFFF"/>
        </w:rPr>
        <w:fldChar w:fldCharType="begin">
          <w:fldData xml:space="preserve">PEVuZE5vdGU+PENpdGU+PEF1dGhvcj5NYWNBcnRodXI8L0F1dGhvcj48WWVhcj4yMDE0PC9ZZWFy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</w:fldData>
        </w:fldChar>
      </w:r>
      <w:r w:rsidR="001B14ED">
        <w:rPr>
          <w:shd w:val="clear" w:color="auto" w:fill="FEFFFF"/>
        </w:rPr>
        <w:instrText xml:space="preserve"> ADDIN EN.CITE </w:instrText>
      </w:r>
      <w:r w:rsidR="001B14ED">
        <w:rPr>
          <w:shd w:val="clear" w:color="auto" w:fill="FEFFFF"/>
        </w:rPr>
        <w:fldChar w:fldCharType="begin">
          <w:fldData xml:space="preserve">PEVuZE5vdGU+PENpdGU+PEF1dGhvcj5NYWNBcnRodXI8L0F1dGhvcj48WWVhcj4yMDE0PC9ZZWFy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</w:fldData>
        </w:fldChar>
      </w:r>
      <w:r w:rsidR="001B14ED">
        <w:rPr>
          <w:shd w:val="clear" w:color="auto" w:fill="FEFFFF"/>
        </w:rPr>
        <w:instrText xml:space="preserve"> ADDIN EN.CITE.DATA </w:instrText>
      </w:r>
      <w:r w:rsidR="001B14ED">
        <w:rPr>
          <w:shd w:val="clear" w:color="auto" w:fill="FEFFFF"/>
        </w:rPr>
      </w:r>
      <w:r w:rsidR="001B14ED">
        <w:rPr>
          <w:shd w:val="clear" w:color="auto" w:fill="FEFFFF"/>
        </w:rPr>
        <w:fldChar w:fldCharType="end"/>
      </w:r>
      <w:r w:rsidR="001B14ED">
        <w:rPr>
          <w:shd w:val="clear" w:color="auto" w:fill="FEFFFF"/>
        </w:rPr>
      </w:r>
      <w:r w:rsidR="001B14ED">
        <w:rPr>
          <w:shd w:val="clear" w:color="auto" w:fill="FEFFFF"/>
        </w:rPr>
        <w:fldChar w:fldCharType="separate"/>
      </w:r>
      <w:r w:rsidR="001B14ED">
        <w:rPr>
          <w:noProof/>
          <w:shd w:val="clear" w:color="auto" w:fill="FEFFFF"/>
        </w:rPr>
        <w:t>(20)</w:t>
      </w:r>
      <w:r w:rsidR="001B14ED">
        <w:rPr>
          <w:shd w:val="clear" w:color="auto" w:fill="FEFFFF"/>
        </w:rPr>
        <w:fldChar w:fldCharType="end"/>
      </w:r>
      <w:r>
        <w:rPr>
          <w:shd w:val="clear" w:color="auto" w:fill="FEFFFF"/>
        </w:rPr>
        <w:t xml:space="preserve">. Establishing a causal and temporal relationship between </w:t>
      </w:r>
      <w:r>
        <w:rPr>
          <w:i/>
          <w:iCs/>
          <w:shd w:val="clear" w:color="auto" w:fill="FEFFFF"/>
        </w:rPr>
        <w:t>MT-RNR1</w:t>
      </w:r>
      <w:r>
        <w:rPr>
          <w:shd w:val="clear" w:color="auto" w:fill="FEFFFF"/>
        </w:rPr>
        <w:t xml:space="preserve"> variants and AIHL is challenging.  </w:t>
      </w:r>
      <w:r w:rsidR="00634064">
        <w:rPr>
          <w:shd w:val="clear" w:color="auto" w:fill="FEFFFF"/>
        </w:rPr>
        <w:t>Furthermore, i</w:t>
      </w:r>
      <w:r>
        <w:rPr>
          <w:shd w:val="clear" w:color="auto" w:fill="FEFFFF"/>
        </w:rPr>
        <w:t>nterpretation guidance for mitochondrial variants does not consider the impact of a phenotype in the context of a drug exposure</w:t>
      </w:r>
      <w:r w:rsidR="001B14ED">
        <w:rPr>
          <w:shd w:val="clear" w:color="auto" w:fill="FEFFFF"/>
        </w:rPr>
        <w:t xml:space="preserve"> </w:t>
      </w:r>
      <w:r w:rsidR="001B14ED">
        <w:rPr>
          <w:shd w:val="clear" w:color="auto" w:fill="FEFFFF"/>
        </w:rPr>
        <w:fldChar w:fldCharType="begin">
          <w:fldData xml:space="preserve">PEVuZE5vdGU+PENpdGU+PEF1dGhvcj5NY0Nvcm1pY2s8L0F1dGhvcj48WWVhcj4yMDIwPC9ZZWFy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</w:fldData>
        </w:fldChar>
      </w:r>
      <w:r w:rsidR="001B14ED">
        <w:rPr>
          <w:shd w:val="clear" w:color="auto" w:fill="FEFFFF"/>
        </w:rPr>
        <w:instrText xml:space="preserve"> ADDIN EN.CITE </w:instrText>
      </w:r>
      <w:r w:rsidR="001B14ED">
        <w:rPr>
          <w:shd w:val="clear" w:color="auto" w:fill="FEFFFF"/>
        </w:rPr>
        <w:fldChar w:fldCharType="begin">
          <w:fldData xml:space="preserve">PEVuZE5vdGU+PENpdGU+PEF1dGhvcj5NY0Nvcm1pY2s8L0F1dGhvcj48WWVhcj4yMDIwPC9ZZWFy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</w:fldData>
        </w:fldChar>
      </w:r>
      <w:r w:rsidR="001B14ED">
        <w:rPr>
          <w:shd w:val="clear" w:color="auto" w:fill="FEFFFF"/>
        </w:rPr>
        <w:instrText xml:space="preserve"> ADDIN EN.CITE.DATA </w:instrText>
      </w:r>
      <w:r w:rsidR="001B14ED">
        <w:rPr>
          <w:shd w:val="clear" w:color="auto" w:fill="FEFFFF"/>
        </w:rPr>
      </w:r>
      <w:r w:rsidR="001B14ED">
        <w:rPr>
          <w:shd w:val="clear" w:color="auto" w:fill="FEFFFF"/>
        </w:rPr>
        <w:fldChar w:fldCharType="end"/>
      </w:r>
      <w:r w:rsidR="001B14ED">
        <w:rPr>
          <w:shd w:val="clear" w:color="auto" w:fill="FEFFFF"/>
        </w:rPr>
      </w:r>
      <w:r w:rsidR="001B14ED">
        <w:rPr>
          <w:shd w:val="clear" w:color="auto" w:fill="FEFFFF"/>
        </w:rPr>
        <w:fldChar w:fldCharType="separate"/>
      </w:r>
      <w:r w:rsidR="001B14ED">
        <w:rPr>
          <w:noProof/>
          <w:shd w:val="clear" w:color="auto" w:fill="FEFFFF"/>
        </w:rPr>
        <w:t>(21)</w:t>
      </w:r>
      <w:r w:rsidR="001B14ED">
        <w:rPr>
          <w:shd w:val="clear" w:color="auto" w:fill="FEFFFF"/>
        </w:rPr>
        <w:fldChar w:fldCharType="end"/>
      </w:r>
      <w:r>
        <w:rPr>
          <w:shd w:val="clear" w:color="auto" w:fill="FEFFFF"/>
        </w:rPr>
        <w:t>. D</w:t>
      </w:r>
      <w:r>
        <w:t xml:space="preserve">espite these </w:t>
      </w:r>
      <w:r w:rsidR="00634064">
        <w:t>issues</w:t>
      </w:r>
      <w:r>
        <w:t>, there was sufficient and consistent evidence to assign pathogenicity to the m.1555A&gt;G, m.1095T&gt;C and m.1494C&gt;T variants (</w:t>
      </w:r>
      <w:r>
        <w:rPr>
          <w:b/>
          <w:bCs/>
        </w:rPr>
        <w:t>Table 1</w:t>
      </w:r>
      <w:r>
        <w:t>). The m.827A&gt;G variant, despite weak evidence proposing an association with AIHL, has too high a population frequency in certain haplogroups to be classified as</w:t>
      </w:r>
      <w:r>
        <w:rPr>
          <w:lang w:val="nl-NL"/>
        </w:rPr>
        <w:t xml:space="preserve"> associated with AIHL. We therefore classify m.827A&gt;G as conferring no additional (normal) risk for AIHL at this time.</w:t>
      </w:r>
    </w:p>
    <w:p w14:paraId="2C9AE71B" w14:textId="77777777" w:rsidR="00DD69F8" w:rsidRDefault="000C0F28">
      <w:pPr>
        <w:pStyle w:val="Heading2"/>
      </w:pPr>
      <w:r>
        <w:t>Therapeutic Recommendations</w:t>
      </w:r>
    </w:p>
    <w:p w14:paraId="4DA0B35A" w14:textId="77777777" w:rsidR="00DD69F8" w:rsidRDefault="000C0F28">
      <w:pPr>
        <w:pStyle w:val="BodyA"/>
        <w:tabs>
          <w:tab w:val="left" w:pos="990"/>
        </w:tabs>
        <w:spacing w:after="160" w:line="480" w:lineRule="auto"/>
      </w:pPr>
      <w:r>
        <w:t xml:space="preserve">The critical pharmacogenetics recommendation for a person with an </w:t>
      </w:r>
      <w:r>
        <w:rPr>
          <w:i/>
          <w:iCs/>
        </w:rPr>
        <w:t>MT-RNR1</w:t>
      </w:r>
      <w:r>
        <w:t xml:space="preserve"> variant which predisposes to AIHL is that aminoglycoside antibiotics are relatively contraindicated (</w:t>
      </w:r>
      <w:r>
        <w:rPr>
          <w:b/>
          <w:bCs/>
        </w:rPr>
        <w:t>Table 2</w:t>
      </w:r>
      <w:r>
        <w:t xml:space="preserve">). There is insufficient evidence to suggest that the adverse drug reaction may be more profound </w:t>
      </w:r>
      <w:r>
        <w:lastRenderedPageBreak/>
        <w:t xml:space="preserve">with some members of the aminoglycoside class than others. As such, this guidance covers all aminoglycoside antibiotics irrespective of class. We provide a strong recommendation that carriers of </w:t>
      </w:r>
      <w:r>
        <w:rPr>
          <w:i/>
          <w:iCs/>
        </w:rPr>
        <w:t>MT-RNR1</w:t>
      </w:r>
      <w:r>
        <w:t xml:space="preserve"> variants that predispose to AIHL should avoid aminoglycosides unless the high risk of permanent hearing loss is outweighed by the severity of infection and lack of safe or effective alternative therapies (see section </w:t>
      </w:r>
      <w:r>
        <w:rPr>
          <w:i/>
          <w:iCs/>
        </w:rPr>
        <w:t>Considerations for aminoglycoside use in patients at higher risk of AIHL</w:t>
      </w:r>
      <w:r>
        <w:t>).  If no effective alternative to an aminoglycoside is thought to be available, we advise use for the shortest possible time, consultation of an infectious disease expert for alternative approaches, and frequent assessment for hearing loss, both during and after therapy, in consultation with an audiovestibular physician.</w:t>
      </w:r>
    </w:p>
    <w:p w14:paraId="290D548B" w14:textId="0F353604" w:rsidR="00DD69F8" w:rsidRDefault="000C0F28">
      <w:pPr>
        <w:pStyle w:val="BodyA"/>
        <w:tabs>
          <w:tab w:val="left" w:pos="990"/>
        </w:tabs>
        <w:spacing w:after="160" w:line="480" w:lineRule="auto"/>
      </w:pPr>
      <w:r>
        <w:t xml:space="preserve">An individual with no detectable </w:t>
      </w:r>
      <w:r>
        <w:rPr>
          <w:i/>
          <w:iCs/>
        </w:rPr>
        <w:t>MT-RNR1</w:t>
      </w:r>
      <w:r>
        <w:t xml:space="preserve"> variant or carrying </w:t>
      </w:r>
      <w:r>
        <w:rPr>
          <w:i/>
          <w:iCs/>
        </w:rPr>
        <w:t>MT-RNR1</w:t>
      </w:r>
      <w:r>
        <w:t xml:space="preserve"> variants not considered to be predisposing to AIHL (normal risk), including the m.827A&gt;G</w:t>
      </w:r>
      <w:r w:rsidR="00410C8B">
        <w:t xml:space="preserve"> variant</w:t>
      </w:r>
      <w:r>
        <w:t>, should still be considered at risk of AHIL. Rather than</w:t>
      </w:r>
      <w:r>
        <w:rPr>
          <w:lang w:val="de-DE"/>
        </w:rPr>
        <w:t xml:space="preserve"> </w:t>
      </w:r>
      <w:r>
        <w:rPr>
          <w:i/>
          <w:iCs/>
          <w:lang w:val="de-DE"/>
        </w:rPr>
        <w:t>MT-RNR1</w:t>
      </w:r>
      <w:r>
        <w:rPr>
          <w:lang w:val="de-DE"/>
        </w:rPr>
        <w:t xml:space="preserve">, </w:t>
      </w:r>
      <w:r>
        <w:t xml:space="preserve">AIHL is often associated with other risk factors such as prematurity, renal impairment, severe inflammatory response syndrome, prolonged regimens, and supratherapeutic plasma concentrations. As such, irrespective of the presence of an </w:t>
      </w:r>
      <w:r>
        <w:rPr>
          <w:i/>
          <w:iCs/>
        </w:rPr>
        <w:t>MT-RNR1</w:t>
      </w:r>
      <w:r>
        <w:t xml:space="preserve"> variant which predisposes to AIHL, precautions such as renal monitoring, therapeutic drug monitoring, and utilizing the lowest effective dose should be applied. </w:t>
      </w:r>
    </w:p>
    <w:p w14:paraId="7F7131F5" w14:textId="77777777" w:rsidR="00DD69F8" w:rsidRDefault="000C0F28">
      <w:pPr>
        <w:pStyle w:val="BodyB"/>
        <w:spacing w:after="160" w:line="480" w:lineRule="auto"/>
      </w:pPr>
      <w:r>
        <w:rPr>
          <w:b/>
          <w:bCs/>
          <w:i/>
          <w:iCs/>
        </w:rPr>
        <w:t>Considerations for aminoglycoside use in patients at higher risk of AIHL</w:t>
      </w:r>
      <w:r>
        <w:t xml:space="preserve">. For the purposes of this guideline, appropriateness for use of aminoglycoside antibiotics can be considered for three scenarios: First, an equally or more effective agent is available for the condition; second, there is reason to believe that an aminoglycoside might lead to superior outcomes, but evidence is poor, the effect-size is small, or the outcome is not clinically meaningful; and third, there is good </w:t>
      </w:r>
      <w:r>
        <w:lastRenderedPageBreak/>
        <w:t xml:space="preserve">evidence for significantly superior efficacy of an aminoglycoside-containing treatment regimen for a clinically meaningful outcome. </w:t>
      </w:r>
    </w:p>
    <w:p w14:paraId="34967F90" w14:textId="1E374308" w:rsidR="00DD69F8" w:rsidRDefault="000C0F28">
      <w:pPr>
        <w:pStyle w:val="BodyB"/>
        <w:spacing w:after="160" w:line="480" w:lineRule="auto"/>
      </w:pPr>
      <w:r>
        <w:t>Examples of the first scenario include treatment of bloodstream or urinary tract infection susceptible to other antibiotics, and empiric use for treatment of fever or suspected infection in a patient without risk factors for broadly resistant gram-negative infection</w:t>
      </w:r>
      <w:r w:rsidR="00E578EA">
        <w:t xml:space="preserve"> </w:t>
      </w:r>
      <w:r w:rsidR="00E578EA">
        <w:fldChar w:fldCharType="begin">
          <w:fldData xml:space="preserve">PEVuZE5vdGU+PENpdGU+PEF1dGhvcj5HdXB0YTwvQXV0aG9yPjxZZWFyPjIwMTE8L1llYXI+PFJl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</w:fldData>
        </w:fldChar>
      </w:r>
      <w:r w:rsidR="001B14ED">
        <w:instrText xml:space="preserve"> ADDIN EN.CITE </w:instrText>
      </w:r>
      <w:r w:rsidR="001B14ED">
        <w:fldChar w:fldCharType="begin">
          <w:fldData xml:space="preserve">PEVuZE5vdGU+PENpdGU+PEF1dGhvcj5HdXB0YTwvQXV0aG9yPjxZZWFyPjIwMTE8L1llYXI+PFJl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</w:fldData>
        </w:fldChar>
      </w:r>
      <w:r w:rsidR="001B14ED">
        <w:instrText xml:space="preserve"> ADDIN EN.CITE.DATA </w:instrText>
      </w:r>
      <w:r w:rsidR="001B14ED">
        <w:fldChar w:fldCharType="end"/>
      </w:r>
      <w:r w:rsidR="00E578EA">
        <w:fldChar w:fldCharType="separate"/>
      </w:r>
      <w:r w:rsidR="001B14ED">
        <w:rPr>
          <w:noProof/>
        </w:rPr>
        <w:t>(22-26)</w:t>
      </w:r>
      <w:r w:rsidR="00E578EA">
        <w:fldChar w:fldCharType="end"/>
      </w:r>
      <w:r>
        <w:t xml:space="preserve">. In these circumstances, an aminoglycoside is typically being chosen for reasons of cost, antimicrobial stewardship, or </w:t>
      </w:r>
      <w:r>
        <w:t xml:space="preserve">personal/institutional preference. The panel recommends </w:t>
      </w:r>
      <w:r>
        <w:rPr>
          <w:i/>
          <w:iCs/>
        </w:rPr>
        <w:t>against</w:t>
      </w:r>
      <w:r>
        <w:t xml:space="preserve"> use of an aminoglycoside in this scenario for individuals at higher risk of AIHL</w:t>
      </w:r>
      <w:r w:rsidR="0047357E">
        <w:t xml:space="preserve"> due to the presence of an </w:t>
      </w:r>
      <w:r w:rsidR="0047357E" w:rsidRPr="00DF65BF">
        <w:rPr>
          <w:i/>
        </w:rPr>
        <w:t>MT-RNR1</w:t>
      </w:r>
      <w:r w:rsidR="0047357E">
        <w:t xml:space="preserve"> variant</w:t>
      </w:r>
      <w:r>
        <w:t xml:space="preserve">. </w:t>
      </w:r>
    </w:p>
    <w:p w14:paraId="0CA87F06" w14:textId="49134579" w:rsidR="00DD69F8" w:rsidRDefault="000C0F28">
      <w:pPr>
        <w:pStyle w:val="BodyB"/>
        <w:spacing w:after="160" w:line="480" w:lineRule="auto"/>
      </w:pPr>
      <w:r>
        <w:t xml:space="preserve">Examples of the second scenario include initial adjunctive empiric therapy for severe sepsis in adults and </w:t>
      </w:r>
      <w:r>
        <w:rPr>
          <w:lang w:val="it-IT"/>
        </w:rPr>
        <w:t>neonates</w:t>
      </w:r>
      <w:r w:rsidR="0047357E">
        <w:rPr>
          <w:lang w:val="it-IT"/>
        </w:rPr>
        <w:t xml:space="preserve"> </w:t>
      </w:r>
      <w:r w:rsidR="004D2426">
        <w:rPr>
          <w:lang w:val="it-IT"/>
        </w:rPr>
        <w:fldChar w:fldCharType="begin">
          <w:fldData xml:space="preserve">PEVuZE5vdGU+PENpdGU+PEF1dGhvcj5Dcm9zczwvQXV0aG9yPjxZZWFyPjIwMTU8L1llYXI+PFJl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</w:fldData>
        </w:fldChar>
      </w:r>
      <w:r w:rsidR="001B14ED">
        <w:rPr>
          <w:lang w:val="it-IT"/>
        </w:rPr>
        <w:instrText xml:space="preserve"> ADDIN EN.CITE </w:instrText>
      </w:r>
      <w:r w:rsidR="001B14ED">
        <w:rPr>
          <w:lang w:val="it-IT"/>
        </w:rPr>
        <w:fldChar w:fldCharType="begin">
          <w:fldData xml:space="preserve">PEVuZE5vdGU+PENpdGU+PEF1dGhvcj5Dcm9zczwvQXV0aG9yPjxZZWFyPjIwMTU8L1llYXI+PFJl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</w:fldData>
        </w:fldChar>
      </w:r>
      <w:r w:rsidR="001B14ED">
        <w:rPr>
          <w:lang w:val="it-IT"/>
        </w:rPr>
        <w:instrText xml:space="preserve"> ADDIN EN.CITE.DATA </w:instrText>
      </w:r>
      <w:r w:rsidR="001B14ED">
        <w:rPr>
          <w:lang w:val="it-IT"/>
        </w:rPr>
      </w:r>
      <w:r w:rsidR="001B14ED">
        <w:rPr>
          <w:lang w:val="it-IT"/>
        </w:rPr>
        <w:fldChar w:fldCharType="end"/>
      </w:r>
      <w:r w:rsidR="004D2426">
        <w:rPr>
          <w:lang w:val="it-IT"/>
        </w:rPr>
      </w:r>
      <w:r w:rsidR="004D2426">
        <w:rPr>
          <w:lang w:val="it-IT"/>
        </w:rPr>
        <w:fldChar w:fldCharType="separate"/>
      </w:r>
      <w:r w:rsidR="001B14ED">
        <w:rPr>
          <w:noProof/>
          <w:lang w:val="it-IT"/>
        </w:rPr>
        <w:t>(27)</w:t>
      </w:r>
      <w:r w:rsidR="004D2426">
        <w:rPr>
          <w:lang w:val="it-IT"/>
        </w:rPr>
        <w:fldChar w:fldCharType="end"/>
      </w:r>
      <w:r>
        <w:t xml:space="preserve">, serious </w:t>
      </w:r>
      <w:r>
        <w:t>infections in patients at high risk of broadly resistant gram-negative infection, treatment of severe tularemia, plague and brucellosis, and as a component of therapy for enterococcal or streptococcal endocarditis</w:t>
      </w:r>
      <w:r w:rsidR="00FE6D77">
        <w:t xml:space="preserve"> </w:t>
      </w:r>
      <w:r w:rsidR="00FE6D77">
        <w:fldChar w:fldCharType="begin">
          <w:fldData xml:space="preserve">PEVuZE5vdGU+PENpdGU+PEF1dGhvcj5MaWxqZWRhaGwgUHJ5dHo8L0F1dGhvcj48WWVhcj4yMDIw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=
</w:fldData>
        </w:fldChar>
      </w:r>
      <w:r w:rsidR="001B14ED">
        <w:instrText xml:space="preserve"> ADDIN EN.CITE </w:instrText>
      </w:r>
      <w:r w:rsidR="001B14ED">
        <w:fldChar w:fldCharType="begin">
          <w:fldData xml:space="preserve">PEVuZE5vdGU+PENpdGU+PEF1dGhvcj5MaWxqZWRhaGwgUHJ5dHo8L0F1dGhvcj48WWVhcj4yMDIw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=
</w:fldData>
        </w:fldChar>
      </w:r>
      <w:r w:rsidR="001B14ED">
        <w:instrText xml:space="preserve"> ADDIN EN.CITE.DATA </w:instrText>
      </w:r>
      <w:r w:rsidR="001B14ED">
        <w:fldChar w:fldCharType="end"/>
      </w:r>
      <w:r w:rsidR="00FE6D77">
        <w:fldChar w:fldCharType="separate"/>
      </w:r>
      <w:r w:rsidR="001B14ED">
        <w:rPr>
          <w:noProof/>
        </w:rPr>
        <w:t>(28-33)</w:t>
      </w:r>
      <w:r w:rsidR="00FE6D77">
        <w:fldChar w:fldCharType="end"/>
      </w:r>
      <w:r w:rsidR="003654E9">
        <w:t>.</w:t>
      </w:r>
      <w:r>
        <w:t xml:space="preserve"> In this scenario, the panel recommends that clinicians seek expert opinion about alternative options and use their best judgement to determine the appropriateness of aminoglycoside use, including consideration of patient preferences and co-morbidities, and accounting for the risk of AIHL. If used, the patient or patient</w:t>
      </w:r>
      <w:r>
        <w:rPr>
          <w:rtl/>
          <w:lang w:val="ar-SA"/>
        </w:rPr>
        <w:t>’</w:t>
      </w:r>
      <w:r>
        <w:t>s family should be informed of the high risk of AIHL and the aminoglycoside should be used for the shortest possible period with appropriate precautions as detailed below.</w:t>
      </w:r>
    </w:p>
    <w:p w14:paraId="09E135F5" w14:textId="5817C5B0" w:rsidR="00DD69F8" w:rsidRDefault="000C0F28">
      <w:pPr>
        <w:pStyle w:val="BodyB"/>
        <w:spacing w:after="160" w:line="480" w:lineRule="auto"/>
      </w:pPr>
      <w:r>
        <w:t xml:space="preserve">Examples of the third scenario include combination therapy for extensively drug resistant (XDR) tuberculosis where other effective agents are unavailable, treatment of gram-negative organisms resistant to all available alternative therapies, and treatment of serious infections caused by </w:t>
      </w:r>
      <w:r>
        <w:rPr>
          <w:i/>
          <w:iCs/>
          <w:lang w:val="de-DE"/>
        </w:rPr>
        <w:t>Mycobacterium abscessus</w:t>
      </w:r>
      <w:r>
        <w:t xml:space="preserve"> or other highly resistant </w:t>
      </w:r>
      <w:r>
        <w:rPr>
          <w:i/>
          <w:iCs/>
        </w:rPr>
        <w:t>Mycobacteria spp</w:t>
      </w:r>
      <w:r w:rsidRPr="00FE6D77">
        <w:t>.</w:t>
      </w:r>
      <w:r w:rsidR="00FE6D77">
        <w:t xml:space="preserve"> </w:t>
      </w:r>
      <w:r w:rsidR="00FE6D77" w:rsidRPr="00FE6D77">
        <w:fldChar w:fldCharType="begin">
          <w:fldData xml:space="preserve">PEVuZE5vdGU+PENpdGU+PEF1dGhvcj5Ic3U8L0F1dGhvcj48WWVhcj4yMDE0PC9ZZWFyPjxSZWNO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</w:fldData>
        </w:fldChar>
      </w:r>
      <w:r w:rsidR="001B14ED">
        <w:instrText xml:space="preserve"> ADDIN EN.CITE </w:instrText>
      </w:r>
      <w:r w:rsidR="001B14ED">
        <w:fldChar w:fldCharType="begin">
          <w:fldData xml:space="preserve">PEVuZE5vdGU+PENpdGU+PEF1dGhvcj5Ic3U8L0F1dGhvcj48WWVhcj4yMDE0PC9ZZWFyPjxSZWNO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</w:fldData>
        </w:fldChar>
      </w:r>
      <w:r w:rsidR="001B14ED">
        <w:instrText xml:space="preserve"> ADDIN EN.CITE.DATA </w:instrText>
      </w:r>
      <w:r w:rsidR="001B14ED">
        <w:fldChar w:fldCharType="end"/>
      </w:r>
      <w:r w:rsidR="00FE6D77" w:rsidRPr="00FE6D77">
        <w:fldChar w:fldCharType="separate"/>
      </w:r>
      <w:r w:rsidR="001B14ED">
        <w:rPr>
          <w:noProof/>
        </w:rPr>
        <w:t>(30, 34, 35)</w:t>
      </w:r>
      <w:r w:rsidR="00FE6D77" w:rsidRPr="00FE6D77">
        <w:fldChar w:fldCharType="end"/>
      </w:r>
      <w:r>
        <w:t xml:space="preserve">. In this </w:t>
      </w:r>
      <w:r>
        <w:lastRenderedPageBreak/>
        <w:t>scenario, the panel recommends seeking expert opinion about alternative options, and use of an aminoglycoside for the shortest possible period with appropriate precautions as detailed below.</w:t>
      </w:r>
    </w:p>
    <w:p w14:paraId="64ADE93D" w14:textId="0765E1F1" w:rsidR="00DD69F8" w:rsidRDefault="000C0F28">
      <w:pPr>
        <w:pStyle w:val="BodyB"/>
        <w:spacing w:after="160" w:line="480" w:lineRule="auto"/>
      </w:pPr>
      <w:r>
        <w:t xml:space="preserve">In all cases, an aminoglycoside used in patients at higher risk of AIHL </w:t>
      </w:r>
      <w:r w:rsidR="0047357E">
        <w:t xml:space="preserve">due to the presence of an </w:t>
      </w:r>
      <w:r w:rsidR="0047357E" w:rsidRPr="00DF65BF">
        <w:rPr>
          <w:i/>
        </w:rPr>
        <w:t>MT-RNR1</w:t>
      </w:r>
      <w:r w:rsidR="0047357E">
        <w:t xml:space="preserve"> variant </w:t>
      </w:r>
      <w:r>
        <w:t xml:space="preserve">should be administered for the shortest possible period, under expert supervision, with therapeutic drug and ototoxicity monitoring, </w:t>
      </w:r>
      <w:r w:rsidR="0047357E">
        <w:t xml:space="preserve">and </w:t>
      </w:r>
      <w:r>
        <w:t xml:space="preserve">with clinical </w:t>
      </w:r>
      <w:proofErr w:type="spellStart"/>
      <w:r>
        <w:t>audiovestibular</w:t>
      </w:r>
      <w:proofErr w:type="spellEnd"/>
      <w:r>
        <w:t xml:space="preserve"> support</w:t>
      </w:r>
      <w:r w:rsidR="0047357E">
        <w:t xml:space="preserve"> </w:t>
      </w:r>
      <w:r>
        <w:t xml:space="preserve">performed during and after treatment. If any hearing loss is identified, appropriate rehabilitation should be undertaken. Expert </w:t>
      </w:r>
      <w:r>
        <w:t>infectious diseases and audiologic opinion is recommended in all cases as new information about alternative approaches may be available.</w:t>
      </w:r>
    </w:p>
    <w:p w14:paraId="01DE3FAE" w14:textId="3E066E6F" w:rsidR="00DD69F8" w:rsidRDefault="000C0F28">
      <w:pPr>
        <w:pStyle w:val="BodyB"/>
        <w:spacing w:after="160" w:line="480" w:lineRule="auto"/>
      </w:pPr>
      <w:r>
        <w:rPr>
          <w:b/>
          <w:bCs/>
          <w:i/>
          <w:iCs/>
        </w:rPr>
        <w:t xml:space="preserve">Alternative routes of aminoglycoside administration. </w:t>
      </w:r>
      <w:r>
        <w:t>Aminoglycosides are highly bioavailable by intramuscular, intravenous and intraperitoneal administration, so these guidelines apply similarly to each of these routes</w:t>
      </w:r>
      <w:r w:rsidR="006C7386">
        <w:t xml:space="preserve"> </w:t>
      </w:r>
      <w:r w:rsidR="006C7386">
        <w:fldChar w:fldCharType="begin">
          <w:fldData xml:space="preserve">PEVuZE5vdGU+PENpdGU+PEF1dGhvcj5UYW5nPC9BdXRob3I+PFllYXI+MjAxNDwvWWVhcj48UmVj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</w:fldData>
        </w:fldChar>
      </w:r>
      <w:r w:rsidR="001B14ED">
        <w:instrText xml:space="preserve"> ADDIN EN.CITE </w:instrText>
      </w:r>
      <w:r w:rsidR="001B14ED">
        <w:fldChar w:fldCharType="begin">
          <w:fldData xml:space="preserve">PEVuZE5vdGU+PENpdGU+PEF1dGhvcj5UYW5nPC9BdXRob3I+PFllYXI+MjAxNDwvWWVhcj48UmVj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</w:fldData>
        </w:fldChar>
      </w:r>
      <w:r w:rsidR="001B14ED">
        <w:instrText xml:space="preserve"> ADDIN EN.CITE.DATA </w:instrText>
      </w:r>
      <w:r w:rsidR="001B14ED">
        <w:fldChar w:fldCharType="end"/>
      </w:r>
      <w:r w:rsidR="006C7386">
        <w:fldChar w:fldCharType="separate"/>
      </w:r>
      <w:r w:rsidR="001B14ED">
        <w:rPr>
          <w:noProof/>
        </w:rPr>
        <w:t>(36, 37)</w:t>
      </w:r>
      <w:r w:rsidR="006C7386">
        <w:fldChar w:fldCharType="end"/>
      </w:r>
      <w:r w:rsidR="003654E9">
        <w:t xml:space="preserve">. </w:t>
      </w:r>
      <w:r>
        <w:t xml:space="preserve">However, bioavailability of aminoglycosides by enteral, inhaled, topical, intrathecal or intraventricular routes, or by bladder irrigation is lower and it is unknown whether administration by any of these other routes would routinely cause ototoxicity in patients at higher risk of AIHL. </w:t>
      </w:r>
    </w:p>
    <w:p w14:paraId="463DA74A" w14:textId="1FDC14DD" w:rsidR="00DD69F8" w:rsidRDefault="000C0F28">
      <w:pPr>
        <w:pStyle w:val="BodyB"/>
        <w:spacing w:after="160" w:line="480" w:lineRule="auto"/>
      </w:pPr>
      <w:r>
        <w:t xml:space="preserve">Inhaled administration of aminoglycosides is associated with significant systemic exposure (~10 – 20%) and vestibulocochlear toxicity has been described, albeit usually in the presence of renal dysfunction, so avoidance may be considered in patients with high risk </w:t>
      </w:r>
      <w:r>
        <w:rPr>
          <w:i/>
          <w:iCs/>
          <w:lang w:val="de-DE"/>
        </w:rPr>
        <w:t>MT-RNR1</w:t>
      </w:r>
      <w:r>
        <w:t xml:space="preserve"> variants</w:t>
      </w:r>
      <w:r w:rsidR="006C7386">
        <w:t xml:space="preserve"> </w:t>
      </w:r>
      <w:r w:rsidR="006C7386">
        <w:fldChar w:fldCharType="begin">
          <w:fldData xml:space="preserve">PEVuZE5vdGU+PENpdGU+PEF1dGhvcj5LYXVmbWFuPC9BdXRob3I+PFllYXI+MjAxOTwvWWVhcj48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</w:fldData>
        </w:fldChar>
      </w:r>
      <w:r w:rsidR="001B14ED">
        <w:instrText xml:space="preserve"> ADDIN EN.CITE </w:instrText>
      </w:r>
      <w:r w:rsidR="001B14ED">
        <w:fldChar w:fldCharType="begin">
          <w:fldData xml:space="preserve">PEVuZE5vdGU+PENpdGU+PEF1dGhvcj5LYXVmbWFuPC9BdXRob3I+PFllYXI+MjAxOTwvWWVhcj48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</w:fldData>
        </w:fldChar>
      </w:r>
      <w:r w:rsidR="001B14ED">
        <w:instrText xml:space="preserve"> ADDIN EN.CITE.DATA </w:instrText>
      </w:r>
      <w:r w:rsidR="001B14ED">
        <w:fldChar w:fldCharType="end"/>
      </w:r>
      <w:r w:rsidR="006C7386">
        <w:fldChar w:fldCharType="separate"/>
      </w:r>
      <w:r w:rsidR="001B14ED">
        <w:rPr>
          <w:noProof/>
        </w:rPr>
        <w:t>(38-44)</w:t>
      </w:r>
      <w:r w:rsidR="006C7386">
        <w:fldChar w:fldCharType="end"/>
      </w:r>
      <w:r w:rsidR="003654E9">
        <w:t>.</w:t>
      </w:r>
      <w:r>
        <w:t xml:space="preserve"> Similarly, systemic exposure and ototoxicity have been reported following use of orthopedic cement containing aminoglycosides, and avoidance of use may be considered in patients with higher risk </w:t>
      </w:r>
      <w:r>
        <w:rPr>
          <w:i/>
          <w:iCs/>
          <w:lang w:val="de-DE"/>
        </w:rPr>
        <w:t>MT-RNR1</w:t>
      </w:r>
      <w:r>
        <w:t xml:space="preserve"> variants</w:t>
      </w:r>
      <w:r w:rsidR="006C7386">
        <w:t xml:space="preserve"> </w:t>
      </w:r>
      <w:r w:rsidR="00DB618B">
        <w:fldChar w:fldCharType="begin">
          <w:fldData xml:space="preserve">PEVuZE5vdGU+PENpdGU+PEF1dGhvcj5Db2JkZW48L0F1dGhvcj48WWVhcj4yMDE5PC9ZZWFyPjxS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</w:fldData>
        </w:fldChar>
      </w:r>
      <w:r w:rsidR="001B14ED">
        <w:instrText xml:space="preserve"> ADDIN EN.CITE </w:instrText>
      </w:r>
      <w:r w:rsidR="001B14ED">
        <w:fldChar w:fldCharType="begin">
          <w:fldData xml:space="preserve">PEVuZE5vdGU+PENpdGU+PEF1dGhvcj5Db2JkZW48L0F1dGhvcj48WWVhcj4yMDE5PC9ZZWFyPjxS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</w:fldData>
        </w:fldChar>
      </w:r>
      <w:r w:rsidR="001B14ED">
        <w:instrText xml:space="preserve"> ADDIN EN.CITE.DATA </w:instrText>
      </w:r>
      <w:r w:rsidR="001B14ED">
        <w:fldChar w:fldCharType="end"/>
      </w:r>
      <w:r w:rsidR="00DB618B">
        <w:fldChar w:fldCharType="separate"/>
      </w:r>
      <w:r w:rsidR="001B14ED">
        <w:rPr>
          <w:noProof/>
        </w:rPr>
        <w:t>(45)</w:t>
      </w:r>
      <w:r w:rsidR="00DB618B">
        <w:fldChar w:fldCharType="end"/>
      </w:r>
      <w:r>
        <w:t xml:space="preserve">. </w:t>
      </w:r>
      <w:r>
        <w:t xml:space="preserve">There are also reports of hearing loss after intrathecal or intraventricular administration of gentamicin or streptomycin, </w:t>
      </w:r>
      <w:r w:rsidR="005F362A">
        <w:t>but</w:t>
      </w:r>
      <w:r>
        <w:t xml:space="preserve"> the potential </w:t>
      </w:r>
      <w:r>
        <w:t xml:space="preserve">role of </w:t>
      </w:r>
      <w:r>
        <w:rPr>
          <w:i/>
          <w:iCs/>
          <w:lang w:val="de-DE"/>
        </w:rPr>
        <w:t>MT-RNR1</w:t>
      </w:r>
      <w:r>
        <w:t xml:space="preserve"> variants in the risk of this type of AIHL is unknown</w:t>
      </w:r>
      <w:r w:rsidR="00DB618B">
        <w:t xml:space="preserve"> </w:t>
      </w:r>
      <w:r w:rsidR="00DB618B">
        <w:fldChar w:fldCharType="begin"/>
      </w:r>
      <w:r w:rsidR="001B14ED">
        <w:instrText xml:space="preserve"> ADDIN EN.CITE &lt;EndNote&gt;&lt;Cite&gt;&lt;Author&gt;Nau&lt;/Author&gt;&lt;Year&gt;2020&lt;/Year&gt;&lt;RecNum&gt;118&lt;/RecNum&gt;&lt;DisplayText&gt;(46)&lt;/DisplayText&gt;&lt;record&gt;&lt;rec-number&gt;118&lt;/rec-number&gt;&lt;foreign-keys&gt;&lt;key app="EN" db-id="0ztvxe5zqe5v5fevxzyx0rsme5rzw00vzzda" timestamp="1610122442"&gt;118&lt;/key&gt;&lt;/foreign-keys&gt;&lt;ref-type name="Journal Article"&gt;17&lt;/ref-type&gt;&lt;contributors&gt;&lt;authors&gt;&lt;author&gt;Nau, R.&lt;/author&gt;&lt;author&gt;Blei, C.&lt;/author&gt;&lt;author&gt;Eiffert, H.&lt;/author&gt;&lt;/authors&gt;&lt;/contributors&gt;&lt;auth-address&gt;Institute of Neuropathology, University Medical Center, Gottingen, Germany rnau@gwdg.de.&amp;#xD;Department of Geriatrics, Protestant Hospital Gottingen-Weende, Gottingen, Germany.&amp;#xD;Hospital Pharmacy, University Medical Center, Gottingen, Germany.&amp;#xD;Institute of Neuropathology, University Medical Center, Gottingen, Germany.&amp;#xD;Amedes MVZ for Laboratory Medicine, Medical Microbiology and Infectiology, Gottingen, Germany.&lt;/auth-address&gt;&lt;titles&gt;&lt;title&gt;Intrathecal Antibacterial and Antifungal Therapies&lt;/title&gt;&lt;secondary-title&gt;Clin Microbiol Rev&lt;/secondary-title&gt;&lt;/titles&gt;&lt;periodical&gt;&lt;full-title&gt;Clin Microbiol Rev&lt;/full-title&gt;&lt;/periodical&gt;&lt;volume&gt;33&lt;/volume&gt;&lt;number&gt;3&lt;/number&gt;&lt;edition&gt;2020/05/01&lt;/edition&gt;&lt;keywords&gt;&lt;keyword&gt;*antibiotics&lt;/keyword&gt;&lt;keyword&gt;*antifungal agents&lt;/keyword&gt;&lt;keyword&gt;*brain abscess&lt;/keyword&gt;&lt;keyword&gt;*cerebrospinal fluid&lt;/keyword&gt;&lt;keyword&gt;*intrathecal&lt;/keyword&gt;&lt;keyword&gt;*intraventricular&lt;/keyword&gt;&lt;keyword&gt;*meningitis&lt;/keyword&gt;&lt;keyword&gt;*ventricular shunt&lt;/keyword&gt;&lt;keyword&gt;*ventriculitis&lt;/keyword&gt;&lt;/keywords&gt;&lt;dates&gt;&lt;year&gt;2020&lt;/year&gt;&lt;pub-dates&gt;&lt;date&gt;Jun 17&lt;/date&gt;&lt;/pub-dates&gt;&lt;/dates&gt;&lt;isbn&gt;1098-6618 (Electronic)&amp;#xD;0893-8512 (Linking)&lt;/isbn&gt;&lt;accession-num&gt;32349999&lt;/accession-num&gt;&lt;urls&gt;&lt;related-urls&gt;&lt;url&gt;https://www.ncbi.nlm.nih.gov/pubmed/32349999&lt;/url&gt;&lt;/related-urls&gt;&lt;/urls&gt;&lt;custom2&gt;PMC7194852&lt;/custom2&gt;&lt;electronic-resource-num&gt;10.1128/CMR.00190-19&lt;/electronic-resource-num&gt;&lt;/record&gt;&lt;/Cite&gt;&lt;/EndNote&gt;</w:instrText>
      </w:r>
      <w:r w:rsidR="00DB618B">
        <w:fldChar w:fldCharType="separate"/>
      </w:r>
      <w:r w:rsidR="001B14ED">
        <w:rPr>
          <w:noProof/>
        </w:rPr>
        <w:t>(46)</w:t>
      </w:r>
      <w:r w:rsidR="00DB618B">
        <w:fldChar w:fldCharType="end"/>
      </w:r>
      <w:r w:rsidR="003654E9">
        <w:t xml:space="preserve">. </w:t>
      </w:r>
      <w:r>
        <w:t xml:space="preserve">In contrast to these, enteral and topical administration of aminoglycosides typically has absolute bioavailability &lt;1% so is unlikely to </w:t>
      </w:r>
      <w:r>
        <w:lastRenderedPageBreak/>
        <w:t>cause AIHL, even in patients at higher risk</w:t>
      </w:r>
      <w:r w:rsidR="004D2426">
        <w:t xml:space="preserve"> </w:t>
      </w:r>
      <w:r w:rsidR="004D2426">
        <w:fldChar w:fldCharType="begin"/>
      </w:r>
      <w:r w:rsidR="001B14ED">
        <w:instrText xml:space="preserve"> ADDIN EN.CITE &lt;EndNote&gt;&lt;Cite&gt;&lt;Author&gt;Kunin&lt;/Author&gt;&lt;Year&gt;1960&lt;/Year&gt;&lt;RecNum&gt;157&lt;/RecNum&gt;&lt;DisplayText&gt;(47)&lt;/DisplayText&gt;&lt;record&gt;&lt;rec-number&gt;157&lt;/rec-number&gt;&lt;foreign-keys&gt;&lt;key app="EN" db-id="0ztvxe5zqe5v5fevxzyx0rsme5rzw00vzzda" timestamp="1612458333"&gt;157&lt;/key&gt;&lt;/foreign-keys&gt;&lt;ref-type name="Journal Article"&gt;17&lt;/ref-type&gt;&lt;contributors&gt;&lt;authors&gt;&lt;author&gt;Kunin, C. M.&lt;/author&gt;&lt;author&gt;Chalmers, T. C.&lt;/author&gt;&lt;author&gt;Leevy, C. M.&lt;/author&gt;&lt;author&gt;Sebastyen, S. C.&lt;/author&gt;&lt;author&gt;Lieber, C. S.&lt;/author&gt;&lt;author&gt;Finland, M.&lt;/author&gt;&lt;/authors&gt;&lt;/contributors&gt;&lt;titles&gt;&lt;title&gt;Absorption of orally administered neomycin and kanamycin with special reference to patients with severe hepatic and renal disease&lt;/title&gt;&lt;secondary-title&gt;N Engl J Med&lt;/secondary-title&gt;&lt;/titles&gt;&lt;periodical&gt;&lt;full-title&gt;N Engl J Med&lt;/full-title&gt;&lt;/periodical&gt;&lt;pages&gt;380-5&lt;/pages&gt;&lt;volume&gt;262&lt;/volume&gt;&lt;edition&gt;1960/02/25&lt;/edition&gt;&lt;keywords&gt;&lt;keyword&gt;Anti-Bacterial Agents/*therapy&lt;/keyword&gt;&lt;keyword&gt;Humans&lt;/keyword&gt;&lt;keyword&gt;*Kanamycin&lt;/keyword&gt;&lt;keyword&gt;Kidney Diseases/*therapy&lt;/keyword&gt;&lt;keyword&gt;Liver Diseases/*therapy&lt;/keyword&gt;&lt;keyword&gt;Neomycin/*therapy&lt;/keyword&gt;&lt;keyword&gt;*ANTIBIOTICS/therapy&lt;/keyword&gt;&lt;keyword&gt;*KIDNEY DISEASES/therapy&lt;/keyword&gt;&lt;keyword&gt;*LIVER DISEASES/therapy&lt;/keyword&gt;&lt;keyword&gt;*NEOMYCIN/therapy&lt;/keyword&gt;&lt;/keywords&gt;&lt;dates&gt;&lt;year&gt;1960&lt;/year&gt;&lt;pub-dates&gt;&lt;date&gt;Feb 25&lt;/date&gt;&lt;/pub-dates&gt;&lt;/dates&gt;&lt;isbn&gt;0028-4793 (Print)&amp;#xD;0028-4793 (Linking)&lt;/isbn&gt;&lt;accession-num&gt;14412744&lt;/accession-num&gt;&lt;urls&gt;&lt;related-urls&gt;&lt;url&gt;https://www.ncbi.nlm.nih.gov/pubmed/14412744&lt;/url&gt;&lt;/related-urls&gt;&lt;/urls&gt;&lt;electronic-resource-num&gt;10.1056/NEJM196002252620802&lt;/electronic-resource-num&gt;&lt;/record&gt;&lt;/Cite&gt;&lt;/EndNote&gt;</w:instrText>
      </w:r>
      <w:r w:rsidR="004D2426">
        <w:fldChar w:fldCharType="separate"/>
      </w:r>
      <w:r w:rsidR="001B14ED">
        <w:rPr>
          <w:noProof/>
        </w:rPr>
        <w:t>(47)</w:t>
      </w:r>
      <w:r w:rsidR="004D2426">
        <w:fldChar w:fldCharType="end"/>
      </w:r>
      <w:r>
        <w:t xml:space="preserve">. Absorption of aminoglycosides from the gastrointestinal tract may be elevated in with the presence of severe epithelial damage, such as in </w:t>
      </w:r>
      <w:r>
        <w:t>patients with severe gastrointestinal graft vs. host disease or large areas of deep skin burns, so caution is advised in that that setting</w:t>
      </w:r>
      <w:r w:rsidR="00DB618B">
        <w:t xml:space="preserve"> </w:t>
      </w:r>
      <w:r w:rsidR="00DB618B">
        <w:fldChar w:fldCharType="begin">
          <w:fldData xml:space="preserve">PEVuZE5vdGU+PENpdGU+PEF1dGhvcj5Qb2d1ZTwvQXV0aG9yPjxZZWFyPjIwMDk8L1llYXI+PFJl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==
</w:fldData>
        </w:fldChar>
      </w:r>
      <w:r w:rsidR="001B14ED">
        <w:instrText xml:space="preserve"> ADDIN EN.CITE </w:instrText>
      </w:r>
      <w:r w:rsidR="001B14ED">
        <w:fldChar w:fldCharType="begin">
          <w:fldData xml:space="preserve">PEVuZE5vdGU+PENpdGU+PEF1dGhvcj5Qb2d1ZTwvQXV0aG9yPjxZZWFyPjIwMDk8L1llYXI+PFJl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==
</w:fldData>
        </w:fldChar>
      </w:r>
      <w:r w:rsidR="001B14ED">
        <w:instrText xml:space="preserve"> ADDIN EN.CITE.DATA </w:instrText>
      </w:r>
      <w:r w:rsidR="001B14ED">
        <w:fldChar w:fldCharType="end"/>
      </w:r>
      <w:r w:rsidR="00DB618B">
        <w:fldChar w:fldCharType="separate"/>
      </w:r>
      <w:r w:rsidR="001B14ED">
        <w:rPr>
          <w:noProof/>
        </w:rPr>
        <w:t>(48-50)</w:t>
      </w:r>
      <w:r w:rsidR="00DB618B">
        <w:fldChar w:fldCharType="end"/>
      </w:r>
      <w:r w:rsidR="003654E9">
        <w:t xml:space="preserve">. </w:t>
      </w:r>
      <w:r>
        <w:t xml:space="preserve">As in all patients, topical otic use of </w:t>
      </w:r>
      <w:r w:rsidR="00D46D5C">
        <w:t xml:space="preserve">an </w:t>
      </w:r>
      <w:r>
        <w:t xml:space="preserve">aminoglycoside is relatively contraindicated in the presence of a perforated tympanic membrane because of the high risk of ototoxicity, but is unlikely to lead to AIHL in other circumstances and is not known to be associated with </w:t>
      </w:r>
      <w:r>
        <w:rPr>
          <w:i/>
          <w:iCs/>
          <w:lang w:val="de-DE"/>
        </w:rPr>
        <w:t>MT-RNR1</w:t>
      </w:r>
      <w:r>
        <w:t xml:space="preserve"> variants</w:t>
      </w:r>
      <w:r w:rsidR="00DB618B">
        <w:t xml:space="preserve"> </w:t>
      </w:r>
      <w:r w:rsidR="00DB618B">
        <w:fldChar w:fldCharType="begin">
          <w:fldData xml:space="preserve">PEVuZE5vdGU+PENpdGU+PEF1dGhvcj5UaG9tYXM8L0F1dGhvcj48WWVhcj4yMDA1PC9ZZWFyPjxS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==
</w:fldData>
        </w:fldChar>
      </w:r>
      <w:r w:rsidR="001B14ED">
        <w:instrText xml:space="preserve"> ADDIN EN.CITE </w:instrText>
      </w:r>
      <w:r w:rsidR="001B14ED">
        <w:fldChar w:fldCharType="begin">
          <w:fldData xml:space="preserve">PEVuZE5vdGU+PENpdGU+PEF1dGhvcj5UaG9tYXM8L0F1dGhvcj48WWVhcj4yMDA1PC9ZZWFyPjxS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==
</w:fldData>
        </w:fldChar>
      </w:r>
      <w:r w:rsidR="001B14ED">
        <w:instrText xml:space="preserve"> ADDIN EN.CITE.DATA </w:instrText>
      </w:r>
      <w:r w:rsidR="001B14ED">
        <w:fldChar w:fldCharType="end"/>
      </w:r>
      <w:r w:rsidR="00DB618B">
        <w:fldChar w:fldCharType="separate"/>
      </w:r>
      <w:r w:rsidR="001B14ED">
        <w:rPr>
          <w:noProof/>
        </w:rPr>
        <w:t>(51-53)</w:t>
      </w:r>
      <w:r w:rsidR="00DB618B">
        <w:fldChar w:fldCharType="end"/>
      </w:r>
      <w:r w:rsidR="003654E9">
        <w:t xml:space="preserve">. </w:t>
      </w:r>
      <w:r>
        <w:t>Minimal systemic absorption of aminoglycosides has been documented from intravesicular administration as bladder washouts for treatment or prevention of urinary tract infections, but few data are available</w:t>
      </w:r>
      <w:r w:rsidR="00DB618B">
        <w:t xml:space="preserve"> </w:t>
      </w:r>
      <w:r w:rsidR="00DB618B">
        <w:fldChar w:fldCharType="begin">
          <w:fldData xml:space="preserve">PEVuZE5vdGU+PENpdGU+PEF1dGhvcj5QaWV0cm9wYW9sbzwvQXV0aG9yPjxZZWFyPjIwMTg8L1ll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</w:fldData>
        </w:fldChar>
      </w:r>
      <w:r w:rsidR="001B14ED">
        <w:instrText xml:space="preserve"> ADDIN EN.CITE </w:instrText>
      </w:r>
      <w:r w:rsidR="001B14ED">
        <w:fldChar w:fldCharType="begin">
          <w:fldData xml:space="preserve">PEVuZE5vdGU+PENpdGU+PEF1dGhvcj5QaWV0cm9wYW9sbzwvQXV0aG9yPjxZZWFyPjIwMTg8L1ll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</w:fldData>
        </w:fldChar>
      </w:r>
      <w:r w:rsidR="001B14ED">
        <w:instrText xml:space="preserve"> ADDIN EN.CITE.DATA </w:instrText>
      </w:r>
      <w:r w:rsidR="001B14ED">
        <w:fldChar w:fldCharType="end"/>
      </w:r>
      <w:r w:rsidR="00DB618B">
        <w:fldChar w:fldCharType="separate"/>
      </w:r>
      <w:r w:rsidR="001B14ED">
        <w:rPr>
          <w:noProof/>
        </w:rPr>
        <w:t>(54, 55)</w:t>
      </w:r>
      <w:r w:rsidR="00DB618B">
        <w:fldChar w:fldCharType="end"/>
      </w:r>
      <w:r>
        <w:t xml:space="preserve">. </w:t>
      </w:r>
    </w:p>
    <w:p w14:paraId="46479AC0" w14:textId="591929EA" w:rsidR="00DD69F8" w:rsidRDefault="000C0F28">
      <w:pPr>
        <w:pStyle w:val="BodyB"/>
        <w:spacing w:after="160" w:line="480" w:lineRule="auto"/>
      </w:pPr>
      <w:bookmarkStart w:id="2" w:name="OLE_LINK7"/>
      <w:r>
        <w:rPr>
          <w:b/>
          <w:bCs/>
          <w:i/>
          <w:iCs/>
        </w:rPr>
        <w:t>P</w:t>
      </w:r>
      <w:bookmarkStart w:id="3" w:name="OLE_LINK8"/>
      <w:bookmarkEnd w:id="2"/>
      <w:r>
        <w:rPr>
          <w:b/>
          <w:bCs/>
          <w:i/>
          <w:iCs/>
        </w:rPr>
        <w:t>ediatrics.</w:t>
      </w:r>
      <w:r>
        <w:t xml:space="preserve"> These recommendations are not age</w:t>
      </w:r>
      <w:r w:rsidR="00FA58B6">
        <w:t>-</w:t>
      </w:r>
      <w:r>
        <w:t xml:space="preserve">based and should apply to any individual with a </w:t>
      </w:r>
      <w:r>
        <w:rPr>
          <w:i/>
          <w:iCs/>
          <w:lang w:val="de-DE"/>
        </w:rPr>
        <w:t>MT-RNR1</w:t>
      </w:r>
      <w:r>
        <w:rPr>
          <w:lang w:val="de-DE"/>
        </w:rPr>
        <w:t xml:space="preserve"> </w:t>
      </w:r>
      <w:r>
        <w:t xml:space="preserve">AIHL-associated genotype where administration of an aminoglycoside is being considered.  </w:t>
      </w:r>
      <w:bookmarkEnd w:id="3"/>
      <w:r>
        <w:t xml:space="preserve"> </w:t>
      </w:r>
    </w:p>
    <w:p w14:paraId="44089290" w14:textId="77777777" w:rsidR="00DD69F8" w:rsidRDefault="000C0F28">
      <w:pPr>
        <w:pStyle w:val="Heading2"/>
      </w:pPr>
      <w:r>
        <w:t>Recommendations for Incidental Findings</w:t>
      </w:r>
      <w:r>
        <w:br/>
      </w:r>
      <w:r>
        <w:rPr>
          <w:b w:val="0"/>
          <w:bCs w:val="0"/>
        </w:rPr>
        <w:t>Not applicable</w:t>
      </w:r>
      <w:r>
        <w:t xml:space="preserve"> </w:t>
      </w:r>
    </w:p>
    <w:p w14:paraId="17EB7DD9" w14:textId="77777777" w:rsidR="00DD69F8" w:rsidRDefault="000C0F28">
      <w:pPr>
        <w:pStyle w:val="Heading2"/>
      </w:pPr>
      <w:r>
        <w:t>Other Considerations</w:t>
      </w:r>
    </w:p>
    <w:p w14:paraId="4047B803" w14:textId="73642AB0" w:rsidR="00DD69F8" w:rsidRDefault="000C0F28">
      <w:pPr>
        <w:pStyle w:val="BodyA"/>
        <w:spacing w:line="480" w:lineRule="auto"/>
      </w:pPr>
      <w:r>
        <w:rPr>
          <w:b/>
          <w:bCs/>
          <w:i/>
          <w:iCs/>
        </w:rPr>
        <w:t xml:space="preserve">Implementation of this guideline. </w:t>
      </w:r>
      <w:r>
        <w:t xml:space="preserve">The guideline supplement contains resources that can be used within electronic health records (EHRs) to assist clinicians in applying genetic information to patient care for the purpose of drug therapy optimization (see </w:t>
      </w:r>
      <w:r>
        <w:rPr>
          <w:i/>
          <w:iCs/>
        </w:rPr>
        <w:t>Resources to incorporate pharmacogenetics into an electronic health record with clinical decision support</w:t>
      </w:r>
      <w:r>
        <w:t xml:space="preserve"> sections of supplement). </w:t>
      </w:r>
    </w:p>
    <w:p w14:paraId="64C6A4D6" w14:textId="77777777" w:rsidR="004D2426" w:rsidRDefault="004D2426">
      <w:pPr>
        <w:pStyle w:val="BodyA"/>
        <w:spacing w:line="480" w:lineRule="auto"/>
      </w:pPr>
    </w:p>
    <w:p w14:paraId="1A6B1E30" w14:textId="77777777" w:rsidR="00DD69F8" w:rsidRDefault="000C0F28" w:rsidP="004D2426">
      <w:pPr>
        <w:pStyle w:val="Heading1"/>
      </w:pPr>
      <w:r>
        <w:lastRenderedPageBreak/>
        <w:t>Potential Benefits and Risks for the Patient</w:t>
      </w:r>
    </w:p>
    <w:p w14:paraId="564A7EE8" w14:textId="481181D6" w:rsidR="004D2426" w:rsidRDefault="000C0F28">
      <w:pPr>
        <w:pStyle w:val="BodyA"/>
        <w:spacing w:after="160" w:line="480" w:lineRule="auto"/>
      </w:pPr>
      <w:r>
        <w:t xml:space="preserve">As aminoglycosides are </w:t>
      </w:r>
      <w:r w:rsidR="00FA58B6">
        <w:t xml:space="preserve">commonly </w:t>
      </w:r>
      <w:r>
        <w:t xml:space="preserve">used worldwide, </w:t>
      </w:r>
      <w:r>
        <w:rPr>
          <w:i/>
          <w:iCs/>
        </w:rPr>
        <w:t>MT-RNR1</w:t>
      </w:r>
      <w:r>
        <w:t xml:space="preserve"> genotype-guided antibiotic prescribing has the potential to significantly reduce the rates of AIHL. This guidance emphasizes that aminoglycosides should be avoided unless the high risk of permanent hearing loss is outweighed by the severity of </w:t>
      </w:r>
      <w:r>
        <w:t xml:space="preserve">infection and lack of safe or effective alternative therapies. In the rare cases where aminoglycosides are the only antibiotic of choice, it is highly likely that the risk of inadequately treated infection would outweigh the risk of ototoxicity. Where </w:t>
      </w:r>
      <w:r>
        <w:rPr>
          <w:i/>
          <w:iCs/>
        </w:rPr>
        <w:t>MT-RNR1</w:t>
      </w:r>
      <w:r>
        <w:t xml:space="preserve"> genotyping is to be integrated into clinical care, efforts should be made to design clinical pathways which consider the changes required if a </w:t>
      </w:r>
      <w:r>
        <w:rPr>
          <w:i/>
          <w:iCs/>
          <w:lang w:val="de-DE"/>
        </w:rPr>
        <w:t>MT-RNR1</w:t>
      </w:r>
      <w:r>
        <w:t xml:space="preserve"> variant which predisposes to AIHL is identified.  </w:t>
      </w:r>
    </w:p>
    <w:p w14:paraId="1D090795" w14:textId="77777777" w:rsidR="00DD69F8" w:rsidRDefault="000C0F28" w:rsidP="004D2426">
      <w:pPr>
        <w:pStyle w:val="Heading1"/>
      </w:pPr>
      <w:r>
        <w:t xml:space="preserve">Caveats: Appropriate Use and/or Potential Misuse of Genetic Tests </w:t>
      </w:r>
    </w:p>
    <w:p w14:paraId="7E74B1FF" w14:textId="77777777" w:rsidR="00DD69F8" w:rsidRDefault="000C0F28">
      <w:pPr>
        <w:pStyle w:val="BodyB"/>
        <w:spacing w:line="480" w:lineRule="auto"/>
      </w:pPr>
      <w:r>
        <w:rPr>
          <w:lang w:val="it-IT"/>
        </w:rPr>
        <w:t xml:space="preserve">Rare </w:t>
      </w:r>
      <w:r>
        <w:rPr>
          <w:i/>
          <w:iCs/>
          <w:lang w:val="de-DE"/>
        </w:rPr>
        <w:t>MT-RNR1</w:t>
      </w:r>
      <w:r>
        <w:t xml:space="preserve"> and uncertain risk variants are typically not included in common genotyping tests and patients are therefore assigned the "reference" or </w:t>
      </w:r>
      <w:r>
        <w:rPr>
          <w:rtl/>
          <w:lang w:val="ar-SA"/>
        </w:rPr>
        <w:t>“</w:t>
      </w:r>
      <w:r>
        <w:t xml:space="preserve">wild-type” allele by default. Thus, an assigned </w:t>
      </w:r>
      <w:r>
        <w:rPr>
          <w:rtl/>
          <w:lang w:val="ar-SA"/>
        </w:rPr>
        <w:t>“</w:t>
      </w:r>
      <w:r>
        <w:t>reference” allele may in rare cases harbor an increased risk variant. Similar to all diagnostic tests, genetic tests are one of several pieces of clinical information that should be considered before initiating drug therapy.</w:t>
      </w:r>
    </w:p>
    <w:p w14:paraId="5DDD7FCB" w14:textId="77777777" w:rsidR="00DD69F8" w:rsidRDefault="000C0F28" w:rsidP="004D2426">
      <w:pPr>
        <w:pStyle w:val="Heading1"/>
      </w:pPr>
      <w:r>
        <w:t>Acknowledgements</w:t>
      </w:r>
    </w:p>
    <w:p w14:paraId="157C67D7" w14:textId="77777777" w:rsidR="00DD69F8" w:rsidRDefault="000C0F28">
      <w:pPr>
        <w:pStyle w:val="BodyA"/>
        <w:spacing w:line="480" w:lineRule="auto"/>
      </w:pPr>
      <w:r>
        <w:t>We acknowledge the critical input of Dr. Mary V. Relling (St Jude Children</w:t>
      </w:r>
      <w:r>
        <w:rPr>
          <w:rFonts w:ascii="Arial Unicode MS" w:hAnsi="Arial Unicode MS"/>
          <w:rtl/>
          <w:lang w:val="ar-SA"/>
        </w:rPr>
        <w:t>’</w:t>
      </w:r>
      <w:r>
        <w:t xml:space="preserve">s Research Hospital) and the members of the Clinical Pharmacogenetics Implementation Consortium (CPIC). This work was funded by the National Institutes of Health (NIH) for CPIC (R24GM115264) and PharmGKB (R24GM61374). </w:t>
      </w:r>
    </w:p>
    <w:p w14:paraId="60A85575" w14:textId="77777777" w:rsidR="00DD69F8" w:rsidRDefault="000C0F28" w:rsidP="004D2426">
      <w:pPr>
        <w:pStyle w:val="Heading1"/>
      </w:pPr>
      <w:r>
        <w:lastRenderedPageBreak/>
        <w:t xml:space="preserve">Disclaimer </w:t>
      </w:r>
    </w:p>
    <w:p w14:paraId="34E345BE" w14:textId="77777777" w:rsidR="00DD69F8" w:rsidRDefault="000C0F28">
      <w:pPr>
        <w:pStyle w:val="BodyA"/>
        <w:spacing w:line="480" w:lineRule="auto"/>
      </w:pPr>
      <w: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updated periodically on </w:t>
      </w:r>
      <w:r>
        <w:rPr>
          <w:color w:val="0563C1"/>
          <w:u w:val="single" w:color="0563C1"/>
        </w:rPr>
        <w:t>https://cpicpgx.org/guidelines/</w:t>
      </w:r>
      <w:r>
        <w:t xml:space="preserve"> and it is the responsibility of the guideline user to consult this website for updates.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0DF75481" w14:textId="77777777" w:rsidR="00DD69F8" w:rsidRDefault="00DD69F8">
      <w:pPr>
        <w:pStyle w:val="BodyA"/>
        <w:spacing w:line="480" w:lineRule="auto"/>
        <w:sectPr w:rsidR="00DD69F8">
          <w:footerReference w:type="default" r:id="rId8"/>
          <w:pgSz w:w="12240" w:h="15840"/>
          <w:pgMar w:top="1440" w:right="1440" w:bottom="1440" w:left="1440" w:header="720" w:footer="720" w:gutter="0"/>
          <w:cols w:space="720"/>
        </w:sectPr>
      </w:pPr>
    </w:p>
    <w:p w14:paraId="6471A178" w14:textId="77777777" w:rsidR="00DD69F8" w:rsidRDefault="000C0F28">
      <w:pPr>
        <w:pStyle w:val="Heading"/>
      </w:pPr>
      <w:r>
        <w:lastRenderedPageBreak/>
        <w:t>Table 1. Assignment of MT-RNR1 phenotype based on genotype</w:t>
      </w:r>
    </w:p>
    <w:tbl>
      <w:tblPr>
        <w:tblW w:w="1295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16"/>
        <w:gridCol w:w="4317"/>
        <w:gridCol w:w="4317"/>
      </w:tblGrid>
      <w:tr w:rsidR="00DD69F8" w14:paraId="7C0F00A6" w14:textId="77777777">
        <w:trPr>
          <w:trHeight w:val="320"/>
        </w:trPr>
        <w:tc>
          <w:tcPr>
            <w:tcW w:w="4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C52CE" w14:textId="77777777" w:rsidR="00DD69F8" w:rsidRDefault="000C0F28">
            <w:pPr>
              <w:pStyle w:val="BodyAA"/>
              <w:spacing w:after="160" w:line="259" w:lineRule="auto"/>
            </w:pPr>
            <w:r>
              <w:rPr>
                <w:rFonts w:ascii="Times New Roman" w:hAnsi="Times New Roman"/>
                <w:b/>
                <w:bCs/>
                <w:sz w:val="24"/>
                <w:szCs w:val="24"/>
              </w:rPr>
              <w:t>Likely phenotype</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19D59" w14:textId="77777777" w:rsidR="00DD69F8" w:rsidRDefault="000C0F28">
            <w:pPr>
              <w:pStyle w:val="BodyAA"/>
            </w:pPr>
            <w:r>
              <w:rPr>
                <w:rFonts w:ascii="Times New Roman" w:hAnsi="Times New Roman"/>
                <w:b/>
                <w:bCs/>
                <w:sz w:val="24"/>
                <w:szCs w:val="24"/>
              </w:rPr>
              <w:t>Genotypes</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E4A8D" w14:textId="77777777" w:rsidR="00DD69F8" w:rsidRDefault="000C0F28">
            <w:pPr>
              <w:pStyle w:val="BodyAA"/>
            </w:pPr>
            <w:r>
              <w:rPr>
                <w:rFonts w:ascii="Times New Roman" w:hAnsi="Times New Roman"/>
                <w:b/>
                <w:bCs/>
                <w:sz w:val="24"/>
                <w:szCs w:val="24"/>
              </w:rPr>
              <w:t>Example genotypes</w:t>
            </w:r>
          </w:p>
        </w:tc>
      </w:tr>
      <w:tr w:rsidR="00DD69F8" w14:paraId="5C57DF6A" w14:textId="77777777" w:rsidTr="00B50A1C">
        <w:trPr>
          <w:trHeight w:val="864"/>
        </w:trPr>
        <w:tc>
          <w:tcPr>
            <w:tcW w:w="4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8E30D" w14:textId="77777777" w:rsidR="00DD69F8" w:rsidRDefault="000C0F28">
            <w:pPr>
              <w:pStyle w:val="BodyAA"/>
            </w:pPr>
            <w:r>
              <w:rPr>
                <w:rFonts w:ascii="Times New Roman" w:hAnsi="Times New Roman"/>
                <w:sz w:val="24"/>
                <w:szCs w:val="24"/>
              </w:rPr>
              <w:t>MT-RNR1 aminoglycoside-induced hearing loss increased risk</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B6894" w14:textId="77777777" w:rsidR="00DD69F8" w:rsidRDefault="000C0F28">
            <w:pPr>
              <w:pStyle w:val="BodyAA"/>
            </w:pPr>
            <w:r>
              <w:rPr>
                <w:rFonts w:ascii="Times New Roman" w:hAnsi="Times New Roman"/>
                <w:sz w:val="24"/>
                <w:szCs w:val="24"/>
              </w:rPr>
              <w:t xml:space="preserve">Individuals with a </w:t>
            </w:r>
            <w:r>
              <w:rPr>
                <w:rFonts w:ascii="Times New Roman" w:hAnsi="Times New Roman"/>
                <w:i/>
                <w:iCs/>
                <w:sz w:val="24"/>
                <w:szCs w:val="24"/>
              </w:rPr>
              <w:t>MT-RNR1</w:t>
            </w:r>
            <w:r>
              <w:rPr>
                <w:rFonts w:ascii="Times New Roman" w:hAnsi="Times New Roman"/>
                <w:sz w:val="24"/>
                <w:szCs w:val="24"/>
              </w:rPr>
              <w:t xml:space="preserve"> variant associated with an increased risk of aminoglycoside-induced hearing loss </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7BD18" w14:textId="6602485A" w:rsidR="00DD69F8" w:rsidRDefault="001F46AF">
            <w:pPr>
              <w:pStyle w:val="BodyAA"/>
              <w:rPr>
                <w:rFonts w:ascii="Times New Roman" w:eastAsia="Times New Roman" w:hAnsi="Times New Roman" w:cs="Times New Roman"/>
                <w:sz w:val="24"/>
                <w:szCs w:val="24"/>
              </w:rPr>
            </w:pPr>
            <w:r>
              <w:rPr>
                <w:rFonts w:ascii="Times New Roman" w:hAnsi="Times New Roman"/>
                <w:sz w:val="24"/>
                <w:szCs w:val="24"/>
              </w:rPr>
              <w:t>m.</w:t>
            </w:r>
            <w:r w:rsidR="000C0F28">
              <w:rPr>
                <w:rFonts w:ascii="Times New Roman" w:hAnsi="Times New Roman"/>
                <w:sz w:val="24"/>
                <w:szCs w:val="24"/>
              </w:rPr>
              <w:t>1095T&gt;C</w:t>
            </w:r>
          </w:p>
          <w:p w14:paraId="481E3EEC" w14:textId="6F465F50" w:rsidR="00DD69F8" w:rsidRDefault="001F46AF">
            <w:pPr>
              <w:pStyle w:val="BodyAA"/>
              <w:rPr>
                <w:rFonts w:ascii="Times New Roman" w:eastAsia="Times New Roman" w:hAnsi="Times New Roman" w:cs="Times New Roman"/>
                <w:sz w:val="24"/>
                <w:szCs w:val="24"/>
              </w:rPr>
            </w:pPr>
            <w:r>
              <w:rPr>
                <w:rFonts w:ascii="Times New Roman" w:hAnsi="Times New Roman"/>
                <w:sz w:val="24"/>
                <w:szCs w:val="24"/>
              </w:rPr>
              <w:t>m.</w:t>
            </w:r>
            <w:r w:rsidR="000C0F28">
              <w:rPr>
                <w:rFonts w:ascii="Times New Roman" w:hAnsi="Times New Roman"/>
                <w:sz w:val="24"/>
                <w:szCs w:val="24"/>
              </w:rPr>
              <w:t>1494C&gt;T</w:t>
            </w:r>
          </w:p>
          <w:p w14:paraId="4B60D1A7" w14:textId="5C3F00E6" w:rsidR="00DD69F8" w:rsidRDefault="001F46AF">
            <w:pPr>
              <w:pStyle w:val="BodyAA"/>
            </w:pPr>
            <w:r>
              <w:rPr>
                <w:rFonts w:ascii="Times New Roman" w:hAnsi="Times New Roman"/>
                <w:sz w:val="24"/>
                <w:szCs w:val="24"/>
              </w:rPr>
              <w:t>m.</w:t>
            </w:r>
            <w:r w:rsidR="000C0F28">
              <w:rPr>
                <w:rFonts w:ascii="Times New Roman" w:hAnsi="Times New Roman"/>
                <w:sz w:val="24"/>
                <w:szCs w:val="24"/>
              </w:rPr>
              <w:t>1555A&gt;G</w:t>
            </w:r>
          </w:p>
        </w:tc>
      </w:tr>
      <w:tr w:rsidR="00DD69F8" w14:paraId="291B7519" w14:textId="77777777" w:rsidTr="00B50A1C">
        <w:trPr>
          <w:trHeight w:val="1008"/>
        </w:trPr>
        <w:tc>
          <w:tcPr>
            <w:tcW w:w="4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2C6FE" w14:textId="77777777" w:rsidR="00DD69F8" w:rsidRDefault="000C0F28">
            <w:pPr>
              <w:pStyle w:val="BodyAA"/>
            </w:pPr>
            <w:r>
              <w:rPr>
                <w:rFonts w:ascii="Times New Roman" w:hAnsi="Times New Roman"/>
                <w:sz w:val="24"/>
                <w:szCs w:val="24"/>
              </w:rPr>
              <w:t>MT-RNR1 aminoglycoside-induced hearing loss normal risk</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8BDCF" w14:textId="4AA3AF80" w:rsidR="00DD69F8" w:rsidRDefault="000C0F28" w:rsidP="001F46AF">
            <w:pPr>
              <w:pStyle w:val="BodyAA"/>
            </w:pPr>
            <w:r>
              <w:rPr>
                <w:rFonts w:ascii="Times New Roman" w:hAnsi="Times New Roman"/>
                <w:sz w:val="24"/>
                <w:szCs w:val="24"/>
              </w:rPr>
              <w:t xml:space="preserve">Individuals with no detectable </w:t>
            </w:r>
            <w:r>
              <w:rPr>
                <w:rFonts w:ascii="Times New Roman" w:hAnsi="Times New Roman"/>
                <w:i/>
                <w:iCs/>
                <w:sz w:val="24"/>
                <w:szCs w:val="24"/>
              </w:rPr>
              <w:t>MT-RNR1</w:t>
            </w:r>
            <w:r>
              <w:rPr>
                <w:rFonts w:ascii="Times New Roman" w:hAnsi="Times New Roman"/>
                <w:sz w:val="24"/>
                <w:szCs w:val="24"/>
              </w:rPr>
              <w:t xml:space="preserve"> </w:t>
            </w:r>
            <w:r w:rsidR="001F46AF">
              <w:rPr>
                <w:rFonts w:ascii="Times New Roman" w:hAnsi="Times New Roman"/>
                <w:sz w:val="24"/>
                <w:szCs w:val="24"/>
              </w:rPr>
              <w:t xml:space="preserve">increased risk </w:t>
            </w:r>
            <w:r>
              <w:rPr>
                <w:rFonts w:ascii="Times New Roman" w:hAnsi="Times New Roman"/>
                <w:sz w:val="24"/>
                <w:szCs w:val="24"/>
              </w:rPr>
              <w:t xml:space="preserve">variant or a </w:t>
            </w:r>
            <w:r w:rsidR="00DF65BF" w:rsidRPr="00DF65BF">
              <w:rPr>
                <w:rFonts w:ascii="Times New Roman" w:hAnsi="Times New Roman"/>
                <w:i/>
                <w:iCs/>
                <w:sz w:val="24"/>
                <w:szCs w:val="24"/>
              </w:rPr>
              <w:t>MT-RNR1</w:t>
            </w:r>
            <w:r w:rsidR="00DF65BF">
              <w:rPr>
                <w:rFonts w:ascii="Times New Roman" w:hAnsi="Times New Roman"/>
                <w:sz w:val="24"/>
                <w:szCs w:val="24"/>
              </w:rPr>
              <w:t xml:space="preserve"> </w:t>
            </w:r>
            <w:r>
              <w:rPr>
                <w:rFonts w:ascii="Times New Roman" w:hAnsi="Times New Roman"/>
                <w:sz w:val="24"/>
                <w:szCs w:val="24"/>
              </w:rPr>
              <w:t xml:space="preserve">variant associated with normal risk of aminoglycoside-induced hearing loss </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6AF9A" w14:textId="78124CE5" w:rsidR="00DD69F8" w:rsidRDefault="001F46AF">
            <w:pPr>
              <w:pStyle w:val="BodyAA"/>
            </w:pPr>
            <w:r>
              <w:rPr>
                <w:rFonts w:ascii="Times New Roman" w:hAnsi="Times New Roman"/>
                <w:sz w:val="24"/>
                <w:szCs w:val="24"/>
              </w:rPr>
              <w:t>m.</w:t>
            </w:r>
            <w:r w:rsidR="000C0F28">
              <w:rPr>
                <w:rFonts w:ascii="Times New Roman" w:hAnsi="Times New Roman"/>
                <w:sz w:val="24"/>
                <w:szCs w:val="24"/>
              </w:rPr>
              <w:t>827A&gt;G</w:t>
            </w:r>
          </w:p>
        </w:tc>
      </w:tr>
      <w:tr w:rsidR="00DD69F8" w14:paraId="1EA10D03" w14:textId="77777777" w:rsidTr="00B50A1C">
        <w:trPr>
          <w:trHeight w:val="5760"/>
        </w:trPr>
        <w:tc>
          <w:tcPr>
            <w:tcW w:w="4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804DE" w14:textId="77777777" w:rsidR="00DD69F8" w:rsidRDefault="000C0F28">
            <w:pPr>
              <w:pStyle w:val="BodyAA"/>
            </w:pPr>
            <w:r>
              <w:rPr>
                <w:rFonts w:ascii="Times New Roman" w:hAnsi="Times New Roman"/>
                <w:sz w:val="24"/>
                <w:szCs w:val="24"/>
              </w:rPr>
              <w:t>MT-RNR1 aminoglycoside-induced hearing loss indeterminate risk</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F88BF" w14:textId="77777777" w:rsidR="00DD69F8" w:rsidRDefault="000C0F28">
            <w:pPr>
              <w:pStyle w:val="BodyAA"/>
            </w:pPr>
            <w:r>
              <w:rPr>
                <w:rFonts w:ascii="Times New Roman" w:hAnsi="Times New Roman"/>
                <w:sz w:val="24"/>
                <w:szCs w:val="24"/>
              </w:rPr>
              <w:t xml:space="preserve">Individuals with a </w:t>
            </w:r>
            <w:r>
              <w:rPr>
                <w:rFonts w:ascii="Times New Roman" w:hAnsi="Times New Roman"/>
                <w:i/>
                <w:iCs/>
                <w:sz w:val="24"/>
                <w:szCs w:val="24"/>
              </w:rPr>
              <w:t>MT-RNR1</w:t>
            </w:r>
            <w:r>
              <w:rPr>
                <w:rFonts w:ascii="Times New Roman" w:hAnsi="Times New Roman"/>
                <w:sz w:val="24"/>
                <w:szCs w:val="24"/>
              </w:rPr>
              <w:t xml:space="preserve"> variant associated with an uncertain risk of aminoglycoside-induced hearing loss</w:t>
            </w:r>
          </w:p>
        </w:tc>
        <w:tc>
          <w:tcPr>
            <w:tcW w:w="4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DE7E5" w14:textId="711CE91F" w:rsidR="00DD69F8" w:rsidRDefault="001F46AF">
            <w:pPr>
              <w:pStyle w:val="BodyB"/>
            </w:pPr>
            <w:r>
              <w:t>m.</w:t>
            </w:r>
            <w:r w:rsidR="000C0F28">
              <w:t>663A&gt;G</w:t>
            </w:r>
          </w:p>
          <w:p w14:paraId="0C36143C" w14:textId="7D2834E2" w:rsidR="00DD69F8" w:rsidRDefault="001F46AF">
            <w:pPr>
              <w:pStyle w:val="BodyB"/>
            </w:pPr>
            <w:r>
              <w:t>m.</w:t>
            </w:r>
            <w:r w:rsidR="000C0F28">
              <w:t>669T&gt;C</w:t>
            </w:r>
          </w:p>
          <w:p w14:paraId="11B305AF" w14:textId="0A81AE3A" w:rsidR="00DD69F8" w:rsidRDefault="001F46AF">
            <w:pPr>
              <w:pStyle w:val="BodyB"/>
            </w:pPr>
            <w:r>
              <w:t>m.</w:t>
            </w:r>
            <w:r w:rsidR="000C0F28">
              <w:t>747A&gt;G</w:t>
            </w:r>
          </w:p>
          <w:p w14:paraId="1BEDD3C8" w14:textId="2C059EBE" w:rsidR="00DD69F8" w:rsidRDefault="001F46AF">
            <w:pPr>
              <w:pStyle w:val="BodyB"/>
            </w:pPr>
            <w:r>
              <w:t>m.</w:t>
            </w:r>
            <w:r w:rsidR="000C0F28">
              <w:t>786G&gt;A</w:t>
            </w:r>
          </w:p>
          <w:p w14:paraId="0DE264E5" w14:textId="6EA7B749" w:rsidR="00DD69F8" w:rsidRDefault="001F46AF">
            <w:pPr>
              <w:pStyle w:val="BodyB"/>
            </w:pPr>
            <w:r>
              <w:t>m.</w:t>
            </w:r>
            <w:r w:rsidR="000C0F28">
              <w:t>807A&gt;G</w:t>
            </w:r>
          </w:p>
          <w:p w14:paraId="41455260" w14:textId="332F6AAD" w:rsidR="00DD69F8" w:rsidRDefault="001F46AF">
            <w:pPr>
              <w:pStyle w:val="BodyB"/>
            </w:pPr>
            <w:r>
              <w:t>m.</w:t>
            </w:r>
            <w:r w:rsidR="000C0F28">
              <w:t>807A&gt;C</w:t>
            </w:r>
          </w:p>
          <w:p w14:paraId="1B75F4A9" w14:textId="3D1C2BC4" w:rsidR="00DD69F8" w:rsidRDefault="001F46AF">
            <w:pPr>
              <w:pStyle w:val="BodyB"/>
            </w:pPr>
            <w:r>
              <w:t>m.</w:t>
            </w:r>
            <w:r w:rsidR="000C0F28">
              <w:t>839A&gt;G</w:t>
            </w:r>
          </w:p>
          <w:p w14:paraId="1737AB53" w14:textId="7CC7CB87" w:rsidR="00DD69F8" w:rsidRDefault="001F46AF">
            <w:pPr>
              <w:pStyle w:val="BodyB"/>
            </w:pPr>
            <w:r>
              <w:t>m.</w:t>
            </w:r>
            <w:r w:rsidR="000C0F28">
              <w:t>896A&gt;G</w:t>
            </w:r>
          </w:p>
          <w:p w14:paraId="4DB43DE8" w14:textId="17D7E545" w:rsidR="00DD69F8" w:rsidRDefault="001F46AF">
            <w:pPr>
              <w:pStyle w:val="BodyB"/>
            </w:pPr>
            <w:r>
              <w:t>m.</w:t>
            </w:r>
            <w:r w:rsidR="000C0F28">
              <w:t>930A&gt;G</w:t>
            </w:r>
          </w:p>
          <w:p w14:paraId="16B7D44F" w14:textId="508338D8" w:rsidR="00DD69F8" w:rsidRDefault="001F46AF">
            <w:pPr>
              <w:pStyle w:val="BodyB"/>
            </w:pPr>
            <w:r>
              <w:t>m.</w:t>
            </w:r>
            <w:r w:rsidR="000C0F28">
              <w:t>951G&gt;A</w:t>
            </w:r>
          </w:p>
          <w:p w14:paraId="2558AB2D" w14:textId="552899D3" w:rsidR="00DD69F8" w:rsidRDefault="001F46AF">
            <w:pPr>
              <w:pStyle w:val="BodyB"/>
            </w:pPr>
            <w:r>
              <w:t>m.</w:t>
            </w:r>
            <w:r w:rsidR="000C0F28">
              <w:t>960C&gt;del</w:t>
            </w:r>
          </w:p>
          <w:p w14:paraId="55AB93F8" w14:textId="11A207F3" w:rsidR="00DD69F8" w:rsidRDefault="001F46AF">
            <w:pPr>
              <w:pStyle w:val="BodyB"/>
            </w:pPr>
            <w:r>
              <w:t>m.</w:t>
            </w:r>
            <w:r w:rsidR="000C0F28">
              <w:t>961T&gt;G</w:t>
            </w:r>
          </w:p>
          <w:p w14:paraId="32587AE5" w14:textId="1017B605" w:rsidR="00DD69F8" w:rsidRDefault="001F46AF">
            <w:pPr>
              <w:pStyle w:val="BodyB"/>
            </w:pPr>
            <w:r>
              <w:t>m.</w:t>
            </w:r>
            <w:r w:rsidR="000C0F28">
              <w:t>961T&gt;del</w:t>
            </w:r>
          </w:p>
          <w:p w14:paraId="076F68F4" w14:textId="78AE8EE4" w:rsidR="00DD69F8" w:rsidRDefault="001F46AF">
            <w:pPr>
              <w:pStyle w:val="BodyB"/>
            </w:pPr>
            <w:r>
              <w:t>m.</w:t>
            </w:r>
            <w:r w:rsidR="000C0F28">
              <w:t>961T&gt;</w:t>
            </w:r>
            <w:proofErr w:type="spellStart"/>
            <w:r w:rsidR="000C0F28">
              <w:t>del+Cn</w:t>
            </w:r>
            <w:proofErr w:type="spellEnd"/>
          </w:p>
          <w:p w14:paraId="581A103C" w14:textId="5BACC00E" w:rsidR="00DD69F8" w:rsidRDefault="001F46AF">
            <w:pPr>
              <w:pStyle w:val="BodyB"/>
            </w:pPr>
            <w:r>
              <w:t>m.</w:t>
            </w:r>
            <w:r w:rsidR="000C0F28">
              <w:t>988G&gt;A</w:t>
            </w:r>
          </w:p>
          <w:p w14:paraId="7AEDC574" w14:textId="0D50C36A" w:rsidR="00DD69F8" w:rsidRDefault="001F46AF">
            <w:pPr>
              <w:pStyle w:val="BodyB"/>
            </w:pPr>
            <w:r>
              <w:t>m.</w:t>
            </w:r>
            <w:r w:rsidR="000C0F28">
              <w:t>1189T&gt;C</w:t>
            </w:r>
          </w:p>
          <w:p w14:paraId="0EBCF66B" w14:textId="6E656351" w:rsidR="00DD69F8" w:rsidRDefault="001F46AF">
            <w:pPr>
              <w:pStyle w:val="BodyB"/>
            </w:pPr>
            <w:r>
              <w:t>m.</w:t>
            </w:r>
            <w:r w:rsidR="000C0F28">
              <w:t>1243T&gt;C</w:t>
            </w:r>
          </w:p>
          <w:p w14:paraId="02462358" w14:textId="42A001E7" w:rsidR="00DD69F8" w:rsidRDefault="001F46AF">
            <w:pPr>
              <w:pStyle w:val="BodyB"/>
            </w:pPr>
            <w:r>
              <w:t>m.</w:t>
            </w:r>
            <w:r w:rsidR="000C0F28">
              <w:t>1438A&gt;G</w:t>
            </w:r>
          </w:p>
          <w:p w14:paraId="57C68A7C" w14:textId="0F75CEEA" w:rsidR="00DD69F8" w:rsidRDefault="001F46AF">
            <w:pPr>
              <w:pStyle w:val="BodyB"/>
            </w:pPr>
            <w:r>
              <w:t>m.</w:t>
            </w:r>
            <w:r w:rsidR="000C0F28">
              <w:t>1520T&gt;C</w:t>
            </w:r>
          </w:p>
          <w:p w14:paraId="76BB94A2" w14:textId="4011897B" w:rsidR="00DD69F8" w:rsidRDefault="001F46AF">
            <w:pPr>
              <w:pStyle w:val="BodyB"/>
            </w:pPr>
            <w:r>
              <w:t>m.</w:t>
            </w:r>
            <w:r w:rsidR="000C0F28">
              <w:t>1537C&gt;T</w:t>
            </w:r>
          </w:p>
          <w:p w14:paraId="1541F6AD" w14:textId="7BD4129D" w:rsidR="00DD69F8" w:rsidRDefault="001F46AF">
            <w:pPr>
              <w:pStyle w:val="BodyAA"/>
            </w:pPr>
            <w:r>
              <w:rPr>
                <w:rFonts w:ascii="Times New Roman" w:hAnsi="Times New Roman"/>
                <w:sz w:val="24"/>
                <w:szCs w:val="24"/>
              </w:rPr>
              <w:t>m.</w:t>
            </w:r>
            <w:r w:rsidR="000C0F28">
              <w:rPr>
                <w:rFonts w:ascii="Times New Roman" w:hAnsi="Times New Roman"/>
                <w:sz w:val="24"/>
                <w:szCs w:val="24"/>
              </w:rPr>
              <w:t xml:space="preserve">1556C&gt;T </w:t>
            </w:r>
          </w:p>
        </w:tc>
      </w:tr>
    </w:tbl>
    <w:p w14:paraId="50E19582" w14:textId="77777777" w:rsidR="00DD69F8" w:rsidRDefault="000C0F28">
      <w:pPr>
        <w:pStyle w:val="Heading"/>
      </w:pPr>
      <w:r>
        <w:lastRenderedPageBreak/>
        <w:t>Table 2. Recommended therapeutic use of aminoglycosides in relation to MT-RNR1 phenotype</w:t>
      </w:r>
    </w:p>
    <w:tbl>
      <w:tblPr>
        <w:tblW w:w="1365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2"/>
        <w:gridCol w:w="3240"/>
        <w:gridCol w:w="3150"/>
        <w:gridCol w:w="2520"/>
        <w:gridCol w:w="2340"/>
      </w:tblGrid>
      <w:tr w:rsidR="00DD69F8" w14:paraId="3F5A3A6C" w14:textId="77777777" w:rsidTr="004D2426">
        <w:trPr>
          <w:trHeight w:val="611"/>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316C9F" w14:textId="77777777" w:rsidR="00DD69F8" w:rsidRDefault="000C0F28">
            <w:pPr>
              <w:pStyle w:val="BodyAA"/>
            </w:pPr>
            <w:r>
              <w:rPr>
                <w:rFonts w:ascii="Times New Roman" w:hAnsi="Times New Roman"/>
                <w:b/>
                <w:bCs/>
                <w:sz w:val="24"/>
                <w:szCs w:val="24"/>
              </w:rPr>
              <w:t>Phenotype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210C24" w14:textId="77777777" w:rsidR="00DD69F8" w:rsidRDefault="000C0F28">
            <w:pPr>
              <w:pStyle w:val="BodyAA"/>
            </w:pPr>
            <w:r>
              <w:rPr>
                <w:rFonts w:ascii="Times New Roman" w:hAnsi="Times New Roman"/>
                <w:b/>
                <w:bCs/>
                <w:sz w:val="24"/>
                <w:szCs w:val="24"/>
              </w:rPr>
              <w:t>Implications for phenotypic measures</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DBAF00" w14:textId="3A11F8A5" w:rsidR="00DD69F8" w:rsidRDefault="00F01A7D">
            <w:pPr>
              <w:pStyle w:val="BodyAA"/>
            </w:pPr>
            <w:r>
              <w:rPr>
                <w:rFonts w:ascii="Times New Roman" w:hAnsi="Times New Roman"/>
                <w:b/>
                <w:bCs/>
                <w:sz w:val="24"/>
                <w:szCs w:val="24"/>
              </w:rPr>
              <w:t xml:space="preserve">Therapeutic </w:t>
            </w:r>
            <w:r w:rsidR="000C0F28">
              <w:rPr>
                <w:rFonts w:ascii="Times New Roman" w:hAnsi="Times New Roman"/>
                <w:b/>
                <w:bCs/>
                <w:sz w:val="24"/>
                <w:szCs w:val="24"/>
              </w:rPr>
              <w:t xml:space="preserve">recommendations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D55875" w14:textId="2DF8BA5B" w:rsidR="00DD69F8" w:rsidRDefault="000C0F28">
            <w:pPr>
              <w:pStyle w:val="BodyAA"/>
            </w:pPr>
            <w:r>
              <w:rPr>
                <w:rFonts w:ascii="Times New Roman" w:hAnsi="Times New Roman"/>
                <w:b/>
                <w:bCs/>
                <w:sz w:val="24"/>
                <w:szCs w:val="24"/>
              </w:rPr>
              <w:t xml:space="preserve">Classification of </w:t>
            </w:r>
            <w:proofErr w:type="spellStart"/>
            <w:r>
              <w:rPr>
                <w:rFonts w:ascii="Times New Roman" w:hAnsi="Times New Roman"/>
                <w:b/>
                <w:bCs/>
                <w:sz w:val="24"/>
                <w:szCs w:val="24"/>
              </w:rPr>
              <w:t>recommendations</w:t>
            </w:r>
            <w:r w:rsidR="00D169F2" w:rsidRPr="00D169F2">
              <w:rPr>
                <w:rFonts w:ascii="Times New Roman" w:hAnsi="Times New Roman"/>
                <w:b/>
                <w:bCs/>
                <w:sz w:val="24"/>
                <w:szCs w:val="24"/>
                <w:vertAlign w:val="superscript"/>
              </w:rPr>
              <w:t>a</w:t>
            </w:r>
            <w:proofErr w:type="spellEnd"/>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AF68F5" w14:textId="77777777" w:rsidR="00DD69F8" w:rsidRDefault="000C0F28">
            <w:pPr>
              <w:pStyle w:val="BodyAA"/>
            </w:pPr>
            <w:r>
              <w:rPr>
                <w:rFonts w:ascii="Times New Roman" w:hAnsi="Times New Roman"/>
                <w:b/>
                <w:bCs/>
                <w:sz w:val="24"/>
                <w:szCs w:val="24"/>
              </w:rPr>
              <w:t>Considerations</w:t>
            </w:r>
          </w:p>
        </w:tc>
      </w:tr>
      <w:tr w:rsidR="00DD69F8" w14:paraId="66E7E058" w14:textId="77777777" w:rsidTr="004D2426">
        <w:trPr>
          <w:trHeight w:val="403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D7D6DB" w14:textId="50611AE6" w:rsidR="00DD69F8" w:rsidRDefault="000C0F28" w:rsidP="001F46AF">
            <w:pPr>
              <w:pStyle w:val="BodyA"/>
            </w:pPr>
            <w:r>
              <w:t>MT-RNR1</w:t>
            </w:r>
            <w:r w:rsidR="001F46AF">
              <w:t xml:space="preserve"> </w:t>
            </w:r>
            <w:r>
              <w:t>aminoglycoside-induced hearing loss increased risk</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5A857F" w14:textId="4BF69093" w:rsidR="00DD69F8" w:rsidRDefault="000C0F28">
            <w:pPr>
              <w:pStyle w:val="BodyA"/>
            </w:pPr>
            <w:r>
              <w:t>Very high risk of developing hearing loss if administered an aminoglycoside</w:t>
            </w:r>
            <w:r w:rsidR="006D6E26">
              <w:t xml:space="preserve"> antibiotic</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C02F3A" w14:textId="628BD77F" w:rsidR="00DD69F8" w:rsidRDefault="000C0F28" w:rsidP="00DF65BF">
            <w:pPr>
              <w:pStyle w:val="BodyA"/>
            </w:pPr>
            <w:r>
              <w:t>Avoid aminoglycoside</w:t>
            </w:r>
            <w:r w:rsidR="00F01A7D">
              <w:t xml:space="preserve"> antibiotics</w:t>
            </w:r>
            <w:r>
              <w:t xml:space="preserve"> unless the high risk of permanent hearing loss is outweighed by the severity of infection and lack of safe or effective alternative therapies.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E0B8F5" w14:textId="77777777" w:rsidR="00DD69F8" w:rsidRDefault="000C0F28">
            <w:pPr>
              <w:pStyle w:val="BodyA"/>
            </w:pPr>
            <w:r>
              <w:t>Strong</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476A1" w14:textId="3390E632" w:rsidR="00DD69F8" w:rsidRDefault="000C0F28">
            <w:pPr>
              <w:pStyle w:val="BodyA"/>
            </w:pPr>
            <w:r>
              <w:t>If no effective alternative to an aminoglycoside</w:t>
            </w:r>
            <w:r w:rsidR="006D6E26">
              <w:t xml:space="preserve"> antibiotic</w:t>
            </w:r>
            <w:r>
              <w:t xml:space="preserve"> is available, evaluate for hearing loss frequently during therapy and ensure that all appropriate precautions are utilized (e.g., lowest possible dose and duration, utilization of therapeutic drug monitoring, hydration, renal function</w:t>
            </w:r>
            <w:r w:rsidR="006D6E26">
              <w:t xml:space="preserve"> monitoring</w:t>
            </w:r>
            <w:r>
              <w:t>).</w:t>
            </w:r>
          </w:p>
        </w:tc>
      </w:tr>
      <w:tr w:rsidR="00DD69F8" w14:paraId="57906F45" w14:textId="77777777" w:rsidTr="004D2426">
        <w:trPr>
          <w:trHeight w:val="2160"/>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967259" w14:textId="46F87591" w:rsidR="00DD69F8" w:rsidRDefault="000C0F28">
            <w:pPr>
              <w:pStyle w:val="BodyAA"/>
              <w:rPr>
                <w:rFonts w:ascii="Times New Roman" w:eastAsia="Times New Roman" w:hAnsi="Times New Roman" w:cs="Times New Roman"/>
                <w:sz w:val="24"/>
                <w:szCs w:val="24"/>
              </w:rPr>
            </w:pPr>
            <w:r>
              <w:rPr>
                <w:rFonts w:ascii="Times New Roman" w:hAnsi="Times New Roman"/>
                <w:sz w:val="24"/>
                <w:szCs w:val="24"/>
              </w:rPr>
              <w:t>MT-RNR1</w:t>
            </w:r>
            <w:r w:rsidR="001F46AF">
              <w:rPr>
                <w:rFonts w:ascii="Times New Roman" w:hAnsi="Times New Roman"/>
                <w:sz w:val="24"/>
                <w:szCs w:val="24"/>
              </w:rPr>
              <w:t xml:space="preserve"> </w:t>
            </w:r>
            <w:r>
              <w:rPr>
                <w:rFonts w:ascii="Times New Roman" w:hAnsi="Times New Roman"/>
                <w:sz w:val="24"/>
                <w:szCs w:val="24"/>
              </w:rPr>
              <w:t xml:space="preserve">aminoglycoside-induced hearing loss </w:t>
            </w:r>
          </w:p>
          <w:p w14:paraId="6EADAD20" w14:textId="77777777" w:rsidR="00DD69F8" w:rsidRDefault="000C0F28">
            <w:pPr>
              <w:pStyle w:val="BodyAA"/>
            </w:pPr>
            <w:r>
              <w:rPr>
                <w:rFonts w:ascii="Times New Roman" w:hAnsi="Times New Roman"/>
                <w:sz w:val="24"/>
                <w:szCs w:val="24"/>
              </w:rPr>
              <w:t>normal risk</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D79AF1" w14:textId="189EA54E" w:rsidR="00DD69F8" w:rsidRDefault="006D6E26" w:rsidP="006D6E26">
            <w:pPr>
              <w:pStyle w:val="BodyAA"/>
            </w:pPr>
            <w:r>
              <w:rPr>
                <w:rFonts w:ascii="Times New Roman" w:hAnsi="Times New Roman"/>
                <w:sz w:val="24"/>
                <w:szCs w:val="24"/>
              </w:rPr>
              <w:t xml:space="preserve">Normal risk of developing hearing loss if administered an aminoglycoside antibiotic.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5FBBD5" w14:textId="5868C91E" w:rsidR="00DD69F8" w:rsidRDefault="000C0F28">
            <w:pPr>
              <w:pStyle w:val="BodyA"/>
            </w:pPr>
            <w:r>
              <w:t>Use aminoglycoside antibiotics at</w:t>
            </w:r>
            <w:r w:rsidR="00DF65BF">
              <w:t xml:space="preserve"> standard</w:t>
            </w:r>
            <w:r>
              <w:t xml:space="preserve"> doses for the shortest feasible course with therapeutic dose monitoring. Evaluate regularly for hearing loss in courses expected to last longer than 14 days.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B5C1A2" w14:textId="77777777" w:rsidR="00DD69F8" w:rsidRDefault="000C0F28">
            <w:pPr>
              <w:pStyle w:val="BodyA"/>
            </w:pPr>
            <w:r>
              <w:t>Strong</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D222DE" w14:textId="29CA2B94" w:rsidR="00DD69F8" w:rsidRDefault="006D6E26">
            <w:r>
              <w:t xml:space="preserve">Individuals without </w:t>
            </w:r>
            <w:r>
              <w:rPr>
                <w:i/>
                <w:iCs/>
              </w:rPr>
              <w:t>MT-RNR1</w:t>
            </w:r>
            <w:r>
              <w:t xml:space="preserve"> aminoglycoside-induced hearing loss increased risk variants are still at risk of aminoglycoside-associated hearing loss, especially with high drug levels or prolonged courses.</w:t>
            </w:r>
          </w:p>
        </w:tc>
      </w:tr>
      <w:tr w:rsidR="00DD69F8" w14:paraId="50F08D1E" w14:textId="77777777" w:rsidTr="004D2426">
        <w:trPr>
          <w:trHeight w:val="2160"/>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0994FD" w14:textId="193850B1" w:rsidR="00DD69F8" w:rsidRDefault="000C0F28">
            <w:pPr>
              <w:pStyle w:val="BodyAA"/>
              <w:rPr>
                <w:rFonts w:ascii="Times New Roman" w:eastAsia="Times New Roman" w:hAnsi="Times New Roman" w:cs="Times New Roman"/>
                <w:sz w:val="24"/>
                <w:szCs w:val="24"/>
              </w:rPr>
            </w:pPr>
            <w:r>
              <w:rPr>
                <w:rFonts w:ascii="Times New Roman" w:hAnsi="Times New Roman"/>
                <w:sz w:val="24"/>
                <w:szCs w:val="24"/>
              </w:rPr>
              <w:lastRenderedPageBreak/>
              <w:t>MT-RNR1</w:t>
            </w:r>
            <w:r w:rsidR="001F46AF">
              <w:rPr>
                <w:rFonts w:ascii="Times New Roman" w:hAnsi="Times New Roman"/>
                <w:sz w:val="24"/>
                <w:szCs w:val="24"/>
              </w:rPr>
              <w:t xml:space="preserve"> </w:t>
            </w:r>
            <w:r>
              <w:rPr>
                <w:rFonts w:ascii="Times New Roman" w:hAnsi="Times New Roman"/>
                <w:sz w:val="24"/>
                <w:szCs w:val="24"/>
              </w:rPr>
              <w:t xml:space="preserve">aminoglycoside-induced hearing loss </w:t>
            </w:r>
          </w:p>
          <w:p w14:paraId="19A58F78" w14:textId="77777777" w:rsidR="00DD69F8" w:rsidRDefault="000C0F28">
            <w:pPr>
              <w:pStyle w:val="BodyAA"/>
            </w:pPr>
            <w:r>
              <w:rPr>
                <w:rFonts w:ascii="Times New Roman" w:hAnsi="Times New Roman"/>
                <w:sz w:val="24"/>
                <w:szCs w:val="24"/>
              </w:rPr>
              <w:t>indeterminate risk</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7DB519" w14:textId="5FBBF433" w:rsidR="00DD69F8" w:rsidRDefault="000C0F28">
            <w:pPr>
              <w:pStyle w:val="BodyAA"/>
            </w:pPr>
            <w:r>
              <w:rPr>
                <w:rFonts w:ascii="Times New Roman" w:hAnsi="Times New Roman"/>
                <w:sz w:val="24"/>
                <w:szCs w:val="24"/>
              </w:rPr>
              <w:t xml:space="preserve">Weak or no evidence for an increased risk of </w:t>
            </w:r>
            <w:r>
              <w:rPr>
                <w:rFonts w:ascii="Times New Roman" w:hAnsi="Times New Roman"/>
                <w:i/>
                <w:iCs/>
                <w:sz w:val="24"/>
                <w:szCs w:val="24"/>
              </w:rPr>
              <w:t>MT-RNR1</w:t>
            </w:r>
            <w:r w:rsidR="004D7CBD">
              <w:rPr>
                <w:rFonts w:ascii="Times New Roman" w:hAnsi="Times New Roman"/>
                <w:sz w:val="24"/>
                <w:szCs w:val="24"/>
              </w:rPr>
              <w:t>-</w:t>
            </w:r>
            <w:r>
              <w:rPr>
                <w:rFonts w:ascii="Times New Roman" w:hAnsi="Times New Roman"/>
                <w:sz w:val="24"/>
                <w:szCs w:val="24"/>
              </w:rPr>
              <w:t>associated hearing loss if administered an aminoglycoside</w:t>
            </w:r>
            <w:r w:rsidR="004D7CBD">
              <w:rPr>
                <w:rFonts w:ascii="Times New Roman" w:hAnsi="Times New Roman"/>
                <w:sz w:val="24"/>
                <w:szCs w:val="24"/>
              </w:rPr>
              <w:t xml:space="preserve"> antibiotic.</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997D5D" w14:textId="2C6B8CFA" w:rsidR="00DD69F8" w:rsidRDefault="000C0F28">
            <w:pPr>
              <w:pStyle w:val="BodyA"/>
            </w:pPr>
            <w:r>
              <w:t xml:space="preserve">Use aminoglycoside antibiotics at </w:t>
            </w:r>
            <w:r w:rsidR="00DF65BF">
              <w:t>standard</w:t>
            </w:r>
            <w:r>
              <w:t xml:space="preserve"> doses for the shortest feasible course with therapeutic drug monitoring. Evaluate regularly for hearing loss in courses expected to last longer than 14 days.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B273C" w14:textId="77777777" w:rsidR="00DD69F8" w:rsidRDefault="000C0F28">
            <w:pPr>
              <w:pStyle w:val="BodyA"/>
            </w:pPr>
            <w:r>
              <w:t>Optional</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CD0975" w14:textId="50447903" w:rsidR="00DD69F8" w:rsidRDefault="006D6E26">
            <w:r>
              <w:t xml:space="preserve">Individuals without </w:t>
            </w:r>
            <w:r>
              <w:rPr>
                <w:i/>
                <w:iCs/>
              </w:rPr>
              <w:t>MT-RNR1</w:t>
            </w:r>
            <w:r>
              <w:t xml:space="preserve"> aminoglycoside-induced hearing loss increased risk variants are still at risk of aminoglycoside-associated hearing loss, especially with high drug levels or prolonged courses.</w:t>
            </w:r>
          </w:p>
        </w:tc>
      </w:tr>
    </w:tbl>
    <w:p w14:paraId="376299E8" w14:textId="09C6E2D5" w:rsidR="00DD69F8" w:rsidRPr="00D169F2" w:rsidRDefault="00D169F2" w:rsidP="00D169F2">
      <w:proofErr w:type="spellStart"/>
      <w:r w:rsidRPr="00D169F2">
        <w:rPr>
          <w:vertAlign w:val="superscript"/>
        </w:rPr>
        <w:t>a</w:t>
      </w:r>
      <w:r w:rsidRPr="00D169F2">
        <w:t>Rating</w:t>
      </w:r>
      <w:proofErr w:type="spellEnd"/>
      <w:r w:rsidRPr="00D169F2">
        <w:t xml:space="preserve"> scheme described in the Supplemental Material online.</w:t>
      </w:r>
    </w:p>
    <w:p w14:paraId="5CB7233C" w14:textId="77777777" w:rsidR="00DD69F8" w:rsidRDefault="00DD69F8">
      <w:pPr>
        <w:pStyle w:val="Heading"/>
        <w:widowControl w:val="0"/>
        <w:ind w:left="216" w:hanging="216"/>
      </w:pPr>
    </w:p>
    <w:p w14:paraId="78CF9959" w14:textId="77777777" w:rsidR="00DD69F8" w:rsidRDefault="00DD69F8">
      <w:pPr>
        <w:pStyle w:val="BodyAA"/>
        <w:widowControl w:val="0"/>
        <w:ind w:left="108" w:hanging="108"/>
        <w:rPr>
          <w:rFonts w:ascii="Times New Roman" w:eastAsia="Times New Roman" w:hAnsi="Times New Roman" w:cs="Times New Roman"/>
          <w:b/>
          <w:bCs/>
          <w:sz w:val="24"/>
          <w:szCs w:val="24"/>
        </w:rPr>
      </w:pPr>
    </w:p>
    <w:p w14:paraId="4F3AE264" w14:textId="77777777" w:rsidR="00DD69F8" w:rsidRDefault="00DD69F8">
      <w:pPr>
        <w:pStyle w:val="BodyA"/>
        <w:spacing w:line="480" w:lineRule="auto"/>
        <w:ind w:firstLine="720"/>
      </w:pPr>
    </w:p>
    <w:p w14:paraId="210C084C" w14:textId="77777777" w:rsidR="00DD69F8" w:rsidRDefault="000C0F28">
      <w:pPr>
        <w:pStyle w:val="BodyA"/>
        <w:tabs>
          <w:tab w:val="left" w:pos="810"/>
        </w:tabs>
        <w:sectPr w:rsidR="00DD69F8" w:rsidSect="004D2426">
          <w:headerReference w:type="default" r:id="rId9"/>
          <w:pgSz w:w="15840" w:h="12240" w:orient="landscape"/>
          <w:pgMar w:top="1440" w:right="1440" w:bottom="1440" w:left="1440" w:header="720" w:footer="720" w:gutter="0"/>
          <w:cols w:space="720"/>
          <w:docGrid w:linePitch="326"/>
        </w:sectPr>
      </w:pPr>
      <w:r>
        <w:tab/>
      </w:r>
    </w:p>
    <w:p w14:paraId="65A709A6" w14:textId="77777777" w:rsidR="00DD69F8" w:rsidRDefault="000C0F28" w:rsidP="009D03BB">
      <w:pPr>
        <w:pStyle w:val="Heading1"/>
        <w:rPr>
          <w:lang w:val="fr-FR"/>
        </w:rPr>
      </w:pPr>
      <w:r>
        <w:rPr>
          <w:lang w:val="fr-FR"/>
        </w:rPr>
        <w:lastRenderedPageBreak/>
        <w:t>References</w:t>
      </w:r>
    </w:p>
    <w:p w14:paraId="542A0E6E" w14:textId="77777777" w:rsidR="00DD69F8" w:rsidRDefault="00DD69F8">
      <w:pPr>
        <w:pStyle w:val="Bibliography"/>
      </w:pPr>
    </w:p>
    <w:p w14:paraId="5E90F35D" w14:textId="77777777" w:rsidR="001B14ED" w:rsidRPr="001B14ED" w:rsidRDefault="00D54E78" w:rsidP="001B14ED">
      <w:pPr>
        <w:pStyle w:val="EndNoteBibliography"/>
        <w:ind w:left="720" w:hanging="720"/>
        <w:rPr>
          <w:noProof/>
        </w:rPr>
      </w:pPr>
      <w:r>
        <w:fldChar w:fldCharType="begin"/>
      </w:r>
      <w:r>
        <w:instrText xml:space="preserve"> ADDIN EN.REFLIST </w:instrText>
      </w:r>
      <w:r>
        <w:fldChar w:fldCharType="separate"/>
      </w:r>
      <w:r w:rsidR="001B14ED" w:rsidRPr="001B14ED">
        <w:rPr>
          <w:noProof/>
        </w:rPr>
        <w:t>(1)</w:t>
      </w:r>
      <w:r w:rsidR="001B14ED" w:rsidRPr="001B14ED">
        <w:rPr>
          <w:noProof/>
        </w:rPr>
        <w:tab/>
        <w:t xml:space="preserve">Kotra, L.P., Haddad, J. &amp; Mobashery, S. Aminoglycosides: perspectives on mechanisms of action and resistance and strategies to counter resistance. </w:t>
      </w:r>
      <w:r w:rsidR="001B14ED" w:rsidRPr="001B14ED">
        <w:rPr>
          <w:i/>
          <w:noProof/>
        </w:rPr>
        <w:t>Antimicrob Agents Chemother</w:t>
      </w:r>
      <w:r w:rsidR="001B14ED" w:rsidRPr="001B14ED">
        <w:rPr>
          <w:noProof/>
        </w:rPr>
        <w:t xml:space="preserve">  </w:t>
      </w:r>
      <w:r w:rsidR="001B14ED" w:rsidRPr="001B14ED">
        <w:rPr>
          <w:b/>
          <w:noProof/>
        </w:rPr>
        <w:t>44</w:t>
      </w:r>
      <w:r w:rsidR="001B14ED" w:rsidRPr="001B14ED">
        <w:rPr>
          <w:noProof/>
        </w:rPr>
        <w:t>, 3249-56 (2000).</w:t>
      </w:r>
    </w:p>
    <w:p w14:paraId="2F135438" w14:textId="77777777" w:rsidR="001B14ED" w:rsidRPr="001B14ED" w:rsidRDefault="001B14ED" w:rsidP="001B14ED">
      <w:pPr>
        <w:pStyle w:val="EndNoteBibliography"/>
        <w:ind w:left="720" w:hanging="720"/>
        <w:rPr>
          <w:noProof/>
        </w:rPr>
      </w:pPr>
      <w:r w:rsidRPr="001B14ED">
        <w:rPr>
          <w:noProof/>
        </w:rPr>
        <w:t>(2)</w:t>
      </w:r>
      <w:r w:rsidRPr="001B14ED">
        <w:rPr>
          <w:noProof/>
        </w:rPr>
        <w:tab/>
        <w:t xml:space="preserve">Malys, N. Shine-Dalgarno sequence of bacteriophage T4: GAGG prevails in early genes. </w:t>
      </w:r>
      <w:r w:rsidRPr="001B14ED">
        <w:rPr>
          <w:i/>
          <w:noProof/>
        </w:rPr>
        <w:t>Mol Biol Rep</w:t>
      </w:r>
      <w:r w:rsidRPr="001B14ED">
        <w:rPr>
          <w:noProof/>
        </w:rPr>
        <w:t xml:space="preserve">  </w:t>
      </w:r>
      <w:r w:rsidRPr="001B14ED">
        <w:rPr>
          <w:b/>
          <w:noProof/>
        </w:rPr>
        <w:t>39</w:t>
      </w:r>
      <w:r w:rsidRPr="001B14ED">
        <w:rPr>
          <w:noProof/>
        </w:rPr>
        <w:t>, 33-9 (2012).</w:t>
      </w:r>
    </w:p>
    <w:p w14:paraId="562B6313" w14:textId="77777777" w:rsidR="001B14ED" w:rsidRPr="001B14ED" w:rsidRDefault="001B14ED" w:rsidP="001B14ED">
      <w:pPr>
        <w:pStyle w:val="EndNoteBibliography"/>
        <w:ind w:left="720" w:hanging="720"/>
        <w:rPr>
          <w:noProof/>
        </w:rPr>
      </w:pPr>
      <w:r w:rsidRPr="001B14ED">
        <w:rPr>
          <w:noProof/>
        </w:rPr>
        <w:t>(3)</w:t>
      </w:r>
      <w:r w:rsidRPr="001B14ED">
        <w:rPr>
          <w:noProof/>
        </w:rPr>
        <w:tab/>
        <w:t xml:space="preserve">Davis, B.D., Chen, L.L. &amp; Tai, P.C. Misread protein creates membrane channels: an essential step in the bactericidal action of aminoglycosides. </w:t>
      </w:r>
      <w:r w:rsidRPr="001B14ED">
        <w:rPr>
          <w:i/>
          <w:noProof/>
        </w:rPr>
        <w:t>Proc Natl Acad Sci U S A</w:t>
      </w:r>
      <w:r w:rsidRPr="001B14ED">
        <w:rPr>
          <w:noProof/>
        </w:rPr>
        <w:t xml:space="preserve">  </w:t>
      </w:r>
      <w:r w:rsidRPr="001B14ED">
        <w:rPr>
          <w:b/>
          <w:noProof/>
        </w:rPr>
        <w:t>83</w:t>
      </w:r>
      <w:r w:rsidRPr="001B14ED">
        <w:rPr>
          <w:noProof/>
        </w:rPr>
        <w:t>, 6164-8 (1986).</w:t>
      </w:r>
    </w:p>
    <w:p w14:paraId="5411516F" w14:textId="77777777" w:rsidR="001B14ED" w:rsidRPr="001B14ED" w:rsidRDefault="001B14ED" w:rsidP="001B14ED">
      <w:pPr>
        <w:pStyle w:val="EndNoteBibliography"/>
        <w:ind w:left="720" w:hanging="720"/>
        <w:rPr>
          <w:noProof/>
        </w:rPr>
      </w:pPr>
      <w:r w:rsidRPr="001B14ED">
        <w:rPr>
          <w:noProof/>
        </w:rPr>
        <w:t>(4)</w:t>
      </w:r>
      <w:r w:rsidRPr="001B14ED">
        <w:rPr>
          <w:noProof/>
        </w:rPr>
        <w:tab/>
        <w:t>Yang, L.</w:t>
      </w:r>
      <w:r w:rsidRPr="001B14ED">
        <w:rPr>
          <w:i/>
          <w:noProof/>
        </w:rPr>
        <w:t xml:space="preserve"> et al.</w:t>
      </w:r>
      <w:r w:rsidRPr="001B14ED">
        <w:rPr>
          <w:noProof/>
        </w:rPr>
        <w:t xml:space="preserve"> Species identification through mitochondrial rRNA genetic analysis. </w:t>
      </w:r>
      <w:r w:rsidRPr="001B14ED">
        <w:rPr>
          <w:i/>
          <w:noProof/>
        </w:rPr>
        <w:t>Sci Rep</w:t>
      </w:r>
      <w:r w:rsidRPr="001B14ED">
        <w:rPr>
          <w:noProof/>
        </w:rPr>
        <w:t xml:space="preserve">  </w:t>
      </w:r>
      <w:r w:rsidRPr="001B14ED">
        <w:rPr>
          <w:b/>
          <w:noProof/>
        </w:rPr>
        <w:t>4</w:t>
      </w:r>
      <w:r w:rsidRPr="001B14ED">
        <w:rPr>
          <w:noProof/>
        </w:rPr>
        <w:t>, 4089 (2014).</w:t>
      </w:r>
    </w:p>
    <w:p w14:paraId="0DBC4BC3" w14:textId="77777777" w:rsidR="001B14ED" w:rsidRPr="001B14ED" w:rsidRDefault="001B14ED" w:rsidP="001B14ED">
      <w:pPr>
        <w:pStyle w:val="EndNoteBibliography"/>
        <w:ind w:left="720" w:hanging="720"/>
        <w:rPr>
          <w:noProof/>
        </w:rPr>
      </w:pPr>
      <w:r w:rsidRPr="001B14ED">
        <w:rPr>
          <w:noProof/>
        </w:rPr>
        <w:t>(5)</w:t>
      </w:r>
      <w:r w:rsidRPr="001B14ED">
        <w:rPr>
          <w:noProof/>
        </w:rPr>
        <w:tab/>
        <w:t xml:space="preserve">Ryu, D.H. &amp; Rando, R.R. Decoding region bubble size and aminoglycoside antibiotic binding. </w:t>
      </w:r>
      <w:r w:rsidRPr="001B14ED">
        <w:rPr>
          <w:i/>
          <w:noProof/>
        </w:rPr>
        <w:t>Bioorg Med Chem Lett</w:t>
      </w:r>
      <w:r w:rsidRPr="001B14ED">
        <w:rPr>
          <w:noProof/>
        </w:rPr>
        <w:t xml:space="preserve">  </w:t>
      </w:r>
      <w:r w:rsidRPr="001B14ED">
        <w:rPr>
          <w:b/>
          <w:noProof/>
        </w:rPr>
        <w:t>12</w:t>
      </w:r>
      <w:r w:rsidRPr="001B14ED">
        <w:rPr>
          <w:noProof/>
        </w:rPr>
        <w:t>, 2241-4 (2002).</w:t>
      </w:r>
    </w:p>
    <w:p w14:paraId="4C5F9FF1" w14:textId="77777777" w:rsidR="001B14ED" w:rsidRPr="001B14ED" w:rsidRDefault="001B14ED" w:rsidP="001B14ED">
      <w:pPr>
        <w:pStyle w:val="EndNoteBibliography"/>
        <w:ind w:left="720" w:hanging="720"/>
        <w:rPr>
          <w:noProof/>
        </w:rPr>
      </w:pPr>
      <w:r w:rsidRPr="001B14ED">
        <w:rPr>
          <w:noProof/>
        </w:rPr>
        <w:t>(6)</w:t>
      </w:r>
      <w:r w:rsidRPr="001B14ED">
        <w:rPr>
          <w:noProof/>
        </w:rPr>
        <w:tab/>
        <w:t xml:space="preserve">Qian, Y. &amp; Guan, M.X. Interaction of aminoglycosides with human mitochondrial 12S rRNA carrying the deafness-associated mutation. </w:t>
      </w:r>
      <w:r w:rsidRPr="001B14ED">
        <w:rPr>
          <w:i/>
          <w:noProof/>
        </w:rPr>
        <w:t>Antimicrob Agents Chemother</w:t>
      </w:r>
      <w:r w:rsidRPr="001B14ED">
        <w:rPr>
          <w:noProof/>
        </w:rPr>
        <w:t xml:space="preserve">  </w:t>
      </w:r>
      <w:r w:rsidRPr="001B14ED">
        <w:rPr>
          <w:b/>
          <w:noProof/>
        </w:rPr>
        <w:t>53</w:t>
      </w:r>
      <w:r w:rsidRPr="001B14ED">
        <w:rPr>
          <w:noProof/>
        </w:rPr>
        <w:t>, 4612-8 (2009).</w:t>
      </w:r>
    </w:p>
    <w:p w14:paraId="45875796" w14:textId="77777777" w:rsidR="001B14ED" w:rsidRPr="001B14ED" w:rsidRDefault="001B14ED" w:rsidP="001B14ED">
      <w:pPr>
        <w:pStyle w:val="EndNoteBibliography"/>
        <w:ind w:left="720" w:hanging="720"/>
        <w:rPr>
          <w:noProof/>
        </w:rPr>
      </w:pPr>
      <w:r w:rsidRPr="001B14ED">
        <w:rPr>
          <w:noProof/>
        </w:rPr>
        <w:t>(7)</w:t>
      </w:r>
      <w:r w:rsidRPr="001B14ED">
        <w:rPr>
          <w:noProof/>
        </w:rPr>
        <w:tab/>
        <w:t xml:space="preserve">Hamasaki, K. &amp; Rando, R.R. Specific binding of aminoglycosides to a human rRNA construct based on a DNA polymorphism which causes aminoglycoside-induced deafness. </w:t>
      </w:r>
      <w:r w:rsidRPr="001B14ED">
        <w:rPr>
          <w:i/>
          <w:noProof/>
        </w:rPr>
        <w:t>Biochemistry</w:t>
      </w:r>
      <w:r w:rsidRPr="001B14ED">
        <w:rPr>
          <w:noProof/>
        </w:rPr>
        <w:t xml:space="preserve">  </w:t>
      </w:r>
      <w:r w:rsidRPr="001B14ED">
        <w:rPr>
          <w:b/>
          <w:noProof/>
        </w:rPr>
        <w:t>36</w:t>
      </w:r>
      <w:r w:rsidRPr="001B14ED">
        <w:rPr>
          <w:noProof/>
        </w:rPr>
        <w:t>, 12323-8 (1997).</w:t>
      </w:r>
    </w:p>
    <w:p w14:paraId="20EB214B" w14:textId="77777777" w:rsidR="001B14ED" w:rsidRPr="001B14ED" w:rsidRDefault="001B14ED" w:rsidP="001B14ED">
      <w:pPr>
        <w:pStyle w:val="EndNoteBibliography"/>
        <w:ind w:left="720" w:hanging="720"/>
        <w:rPr>
          <w:noProof/>
        </w:rPr>
      </w:pPr>
      <w:r w:rsidRPr="001B14ED">
        <w:rPr>
          <w:noProof/>
        </w:rPr>
        <w:t>(8)</w:t>
      </w:r>
      <w:r w:rsidRPr="001B14ED">
        <w:rPr>
          <w:noProof/>
        </w:rPr>
        <w:tab/>
        <w:t>CPIC. CPIC® Guideline for Aminoglycosides and MT-RNR1.</w:t>
      </w:r>
    </w:p>
    <w:p w14:paraId="1DAB94FC" w14:textId="32FE78BC" w:rsidR="001B14ED" w:rsidRPr="001B14ED" w:rsidRDefault="001B14ED" w:rsidP="001B14ED">
      <w:pPr>
        <w:pStyle w:val="EndNoteBibliography"/>
        <w:ind w:left="720" w:hanging="720"/>
        <w:rPr>
          <w:noProof/>
        </w:rPr>
      </w:pPr>
      <w:r w:rsidRPr="001B14ED">
        <w:rPr>
          <w:noProof/>
        </w:rPr>
        <w:t>(9)</w:t>
      </w:r>
      <w:r w:rsidRPr="001B14ED">
        <w:rPr>
          <w:noProof/>
        </w:rPr>
        <w:tab/>
        <w:t xml:space="preserve">PharmGKB. </w:t>
      </w:r>
      <w:r w:rsidRPr="001B14ED">
        <w:rPr>
          <w:i/>
          <w:noProof/>
        </w:rPr>
        <w:t>PGx Gene-specific Information Tables</w:t>
      </w:r>
      <w:r w:rsidRPr="001B14ED">
        <w:rPr>
          <w:noProof/>
        </w:rPr>
        <w:t>. &lt;</w:t>
      </w:r>
      <w:hyperlink r:id="rId10" w:history="1">
        <w:r w:rsidRPr="001B14ED">
          <w:rPr>
            <w:rStyle w:val="Hyperlink"/>
            <w:noProof/>
          </w:rPr>
          <w:t>https://www.pharmgkb.org/page/pgxGeneRef</w:t>
        </w:r>
      </w:hyperlink>
      <w:r w:rsidRPr="001B14ED">
        <w:rPr>
          <w:noProof/>
        </w:rPr>
        <w:t>&gt;.</w:t>
      </w:r>
    </w:p>
    <w:p w14:paraId="5D9DCBA3" w14:textId="77777777" w:rsidR="001B14ED" w:rsidRPr="001B14ED" w:rsidRDefault="001B14ED" w:rsidP="001B14ED">
      <w:pPr>
        <w:pStyle w:val="EndNoteBibliography"/>
        <w:ind w:left="720" w:hanging="720"/>
        <w:rPr>
          <w:noProof/>
        </w:rPr>
      </w:pPr>
      <w:r w:rsidRPr="001B14ED">
        <w:rPr>
          <w:noProof/>
        </w:rPr>
        <w:t>(10)</w:t>
      </w:r>
      <w:r w:rsidRPr="001B14ED">
        <w:rPr>
          <w:noProof/>
        </w:rPr>
        <w:tab/>
        <w:t>Estivill, X.</w:t>
      </w:r>
      <w:r w:rsidRPr="001B14ED">
        <w:rPr>
          <w:i/>
          <w:noProof/>
        </w:rPr>
        <w:t xml:space="preserve"> et al.</w:t>
      </w:r>
      <w:r w:rsidRPr="001B14ED">
        <w:rPr>
          <w:noProof/>
        </w:rPr>
        <w:t xml:space="preserve"> Familial progressive sensorineural deafness is mainly due to the mtDNA A1555G mutation and is enhanced by treatment of aminoglycosides. </w:t>
      </w:r>
      <w:r w:rsidRPr="001B14ED">
        <w:rPr>
          <w:i/>
          <w:noProof/>
        </w:rPr>
        <w:t>Am J Hum Genet</w:t>
      </w:r>
      <w:r w:rsidRPr="001B14ED">
        <w:rPr>
          <w:noProof/>
        </w:rPr>
        <w:t xml:space="preserve">  </w:t>
      </w:r>
      <w:r w:rsidRPr="001B14ED">
        <w:rPr>
          <w:b/>
          <w:noProof/>
        </w:rPr>
        <w:t>62</w:t>
      </w:r>
      <w:r w:rsidRPr="001B14ED">
        <w:rPr>
          <w:noProof/>
        </w:rPr>
        <w:t>, 27-35 (1998).</w:t>
      </w:r>
    </w:p>
    <w:p w14:paraId="3173C7F2" w14:textId="77777777" w:rsidR="001B14ED" w:rsidRPr="001B14ED" w:rsidRDefault="001B14ED" w:rsidP="001B14ED">
      <w:pPr>
        <w:pStyle w:val="EndNoteBibliography"/>
        <w:ind w:left="720" w:hanging="720"/>
        <w:rPr>
          <w:noProof/>
        </w:rPr>
      </w:pPr>
      <w:r w:rsidRPr="001B14ED">
        <w:rPr>
          <w:noProof/>
        </w:rPr>
        <w:t>(11)</w:t>
      </w:r>
      <w:r w:rsidRPr="001B14ED">
        <w:rPr>
          <w:noProof/>
        </w:rPr>
        <w:tab/>
        <w:t>Rahman, S.</w:t>
      </w:r>
      <w:r w:rsidRPr="001B14ED">
        <w:rPr>
          <w:i/>
          <w:noProof/>
        </w:rPr>
        <w:t xml:space="preserve"> et al.</w:t>
      </w:r>
      <w:r w:rsidRPr="001B14ED">
        <w:rPr>
          <w:noProof/>
        </w:rPr>
        <w:t xml:space="preserve"> Hearing in 44-45 year olds with m.1555A&gt;G, a genetic mutation predisposing to aminoglycoside-induced deafness: a population based cohort study. </w:t>
      </w:r>
      <w:r w:rsidRPr="001B14ED">
        <w:rPr>
          <w:i/>
          <w:noProof/>
        </w:rPr>
        <w:t>BMJ Open</w:t>
      </w:r>
      <w:r w:rsidRPr="001B14ED">
        <w:rPr>
          <w:noProof/>
        </w:rPr>
        <w:t xml:space="preserve">  </w:t>
      </w:r>
      <w:r w:rsidRPr="001B14ED">
        <w:rPr>
          <w:b/>
          <w:noProof/>
        </w:rPr>
        <w:t>2</w:t>
      </w:r>
      <w:r w:rsidRPr="001B14ED">
        <w:rPr>
          <w:noProof/>
        </w:rPr>
        <w:t>, e000411 (2012).</w:t>
      </w:r>
    </w:p>
    <w:p w14:paraId="05DFB487" w14:textId="77777777" w:rsidR="001B14ED" w:rsidRPr="001B14ED" w:rsidRDefault="001B14ED" w:rsidP="001B14ED">
      <w:pPr>
        <w:pStyle w:val="EndNoteBibliography"/>
        <w:ind w:left="720" w:hanging="720"/>
        <w:rPr>
          <w:noProof/>
        </w:rPr>
      </w:pPr>
      <w:r w:rsidRPr="001B14ED">
        <w:rPr>
          <w:noProof/>
        </w:rPr>
        <w:t>(12)</w:t>
      </w:r>
      <w:r w:rsidRPr="001B14ED">
        <w:rPr>
          <w:noProof/>
        </w:rPr>
        <w:tab/>
        <w:t>del Castillo, F.J.</w:t>
      </w:r>
      <w:r w:rsidRPr="001B14ED">
        <w:rPr>
          <w:i/>
          <w:noProof/>
        </w:rPr>
        <w:t xml:space="preserve"> et al.</w:t>
      </w:r>
      <w:r w:rsidRPr="001B14ED">
        <w:rPr>
          <w:noProof/>
        </w:rPr>
        <w:t xml:space="preserve"> Heteroplasmy for the 1555A&gt;G mutation in the mitochondrial 12S rRNA gene in six Spanish families with non-syndromic hearing loss. </w:t>
      </w:r>
      <w:r w:rsidRPr="001B14ED">
        <w:rPr>
          <w:i/>
          <w:noProof/>
        </w:rPr>
        <w:t>J Med Genet</w:t>
      </w:r>
      <w:r w:rsidRPr="001B14ED">
        <w:rPr>
          <w:noProof/>
        </w:rPr>
        <w:t xml:space="preserve">  </w:t>
      </w:r>
      <w:r w:rsidRPr="001B14ED">
        <w:rPr>
          <w:b/>
          <w:noProof/>
        </w:rPr>
        <w:t>40</w:t>
      </w:r>
      <w:r w:rsidRPr="001B14ED">
        <w:rPr>
          <w:noProof/>
        </w:rPr>
        <w:t>, 632-6 (2003).</w:t>
      </w:r>
    </w:p>
    <w:p w14:paraId="7BC9DAF4" w14:textId="77777777" w:rsidR="001B14ED" w:rsidRPr="001B14ED" w:rsidRDefault="001B14ED" w:rsidP="001B14ED">
      <w:pPr>
        <w:pStyle w:val="EndNoteBibliography"/>
        <w:ind w:left="720" w:hanging="720"/>
        <w:rPr>
          <w:noProof/>
        </w:rPr>
      </w:pPr>
      <w:r w:rsidRPr="001B14ED">
        <w:rPr>
          <w:noProof/>
        </w:rPr>
        <w:t>(13)</w:t>
      </w:r>
      <w:r w:rsidRPr="001B14ED">
        <w:rPr>
          <w:noProof/>
        </w:rPr>
        <w:tab/>
        <w:t>Kirichenko, T.V.</w:t>
      </w:r>
      <w:r w:rsidRPr="001B14ED">
        <w:rPr>
          <w:i/>
          <w:noProof/>
        </w:rPr>
        <w:t xml:space="preserve"> et al.</w:t>
      </w:r>
      <w:r w:rsidRPr="001B14ED">
        <w:rPr>
          <w:noProof/>
        </w:rPr>
        <w:t xml:space="preserve"> Data on association of mitochondrial heteroplasmy and cardiovascular risk factors: Comparison of samples from Russian and Mexican populations. </w:t>
      </w:r>
      <w:r w:rsidRPr="001B14ED">
        <w:rPr>
          <w:i/>
          <w:noProof/>
        </w:rPr>
        <w:t>Data Brief</w:t>
      </w:r>
      <w:r w:rsidRPr="001B14ED">
        <w:rPr>
          <w:noProof/>
        </w:rPr>
        <w:t xml:space="preserve">  </w:t>
      </w:r>
      <w:r w:rsidRPr="001B14ED">
        <w:rPr>
          <w:b/>
          <w:noProof/>
        </w:rPr>
        <w:t>18</w:t>
      </w:r>
      <w:r w:rsidRPr="001B14ED">
        <w:rPr>
          <w:noProof/>
        </w:rPr>
        <w:t>, 16-21 (2018).</w:t>
      </w:r>
    </w:p>
    <w:p w14:paraId="36781925" w14:textId="77777777" w:rsidR="001B14ED" w:rsidRPr="001B14ED" w:rsidRDefault="001B14ED" w:rsidP="001B14ED">
      <w:pPr>
        <w:pStyle w:val="EndNoteBibliography"/>
        <w:ind w:left="720" w:hanging="720"/>
        <w:rPr>
          <w:noProof/>
        </w:rPr>
      </w:pPr>
      <w:r w:rsidRPr="001B14ED">
        <w:rPr>
          <w:noProof/>
        </w:rPr>
        <w:t>(14)</w:t>
      </w:r>
      <w:r w:rsidRPr="001B14ED">
        <w:rPr>
          <w:noProof/>
        </w:rPr>
        <w:tab/>
        <w:t>el-Schahawi, M.</w:t>
      </w:r>
      <w:r w:rsidRPr="001B14ED">
        <w:rPr>
          <w:i/>
          <w:noProof/>
        </w:rPr>
        <w:t xml:space="preserve"> et al.</w:t>
      </w:r>
      <w:r w:rsidRPr="001B14ED">
        <w:rPr>
          <w:noProof/>
        </w:rPr>
        <w:t xml:space="preserve"> Two large Spanish pedigrees with nonsyndromic sensorineural deafness and the mtDNA mutation at nt 1555 in the 12s rRNA gene: evidence of heteroplasmy. </w:t>
      </w:r>
      <w:r w:rsidRPr="001B14ED">
        <w:rPr>
          <w:i/>
          <w:noProof/>
        </w:rPr>
        <w:t>Neurology</w:t>
      </w:r>
      <w:r w:rsidRPr="001B14ED">
        <w:rPr>
          <w:noProof/>
        </w:rPr>
        <w:t xml:space="preserve">  </w:t>
      </w:r>
      <w:r w:rsidRPr="001B14ED">
        <w:rPr>
          <w:b/>
          <w:noProof/>
        </w:rPr>
        <w:t>48</w:t>
      </w:r>
      <w:r w:rsidRPr="001B14ED">
        <w:rPr>
          <w:noProof/>
        </w:rPr>
        <w:t>, 453-6 (1997).</w:t>
      </w:r>
    </w:p>
    <w:p w14:paraId="7C44A5F3" w14:textId="77777777" w:rsidR="001B14ED" w:rsidRPr="001B14ED" w:rsidRDefault="001B14ED" w:rsidP="001B14ED">
      <w:pPr>
        <w:pStyle w:val="EndNoteBibliography"/>
        <w:ind w:left="720" w:hanging="720"/>
        <w:rPr>
          <w:noProof/>
        </w:rPr>
      </w:pPr>
      <w:r w:rsidRPr="001B14ED">
        <w:rPr>
          <w:noProof/>
        </w:rPr>
        <w:t>(15)</w:t>
      </w:r>
      <w:r w:rsidRPr="001B14ED">
        <w:rPr>
          <w:noProof/>
        </w:rPr>
        <w:tab/>
        <w:t>Usami, S.</w:t>
      </w:r>
      <w:r w:rsidRPr="001B14ED">
        <w:rPr>
          <w:i/>
          <w:noProof/>
        </w:rPr>
        <w:t xml:space="preserve"> et al.</w:t>
      </w:r>
      <w:r w:rsidRPr="001B14ED">
        <w:rPr>
          <w:noProof/>
        </w:rPr>
        <w:t xml:space="preserve"> Genetic and clinical features of sensorineural hearing loss associated with the 1555 mitochondrial mutation. </w:t>
      </w:r>
      <w:r w:rsidRPr="001B14ED">
        <w:rPr>
          <w:i/>
          <w:noProof/>
        </w:rPr>
        <w:t>Laryngoscope</w:t>
      </w:r>
      <w:r w:rsidRPr="001B14ED">
        <w:rPr>
          <w:noProof/>
        </w:rPr>
        <w:t xml:space="preserve">  </w:t>
      </w:r>
      <w:r w:rsidRPr="001B14ED">
        <w:rPr>
          <w:b/>
          <w:noProof/>
        </w:rPr>
        <w:t>107</w:t>
      </w:r>
      <w:r w:rsidRPr="001B14ED">
        <w:rPr>
          <w:noProof/>
        </w:rPr>
        <w:t>, 483-90 (1997).</w:t>
      </w:r>
    </w:p>
    <w:p w14:paraId="07C29B14" w14:textId="77777777" w:rsidR="001B14ED" w:rsidRPr="001B14ED" w:rsidRDefault="001B14ED" w:rsidP="001B14ED">
      <w:pPr>
        <w:pStyle w:val="EndNoteBibliography"/>
        <w:ind w:left="720" w:hanging="720"/>
        <w:rPr>
          <w:noProof/>
        </w:rPr>
      </w:pPr>
      <w:r w:rsidRPr="001B14ED">
        <w:rPr>
          <w:noProof/>
        </w:rPr>
        <w:t>(16)</w:t>
      </w:r>
      <w:r w:rsidRPr="001B14ED">
        <w:rPr>
          <w:noProof/>
        </w:rPr>
        <w:tab/>
        <w:t>Fischel-Ghodsian, N.</w:t>
      </w:r>
      <w:r w:rsidRPr="001B14ED">
        <w:rPr>
          <w:i/>
          <w:noProof/>
        </w:rPr>
        <w:t xml:space="preserve"> et al.</w:t>
      </w:r>
      <w:r w:rsidRPr="001B14ED">
        <w:rPr>
          <w:noProof/>
        </w:rPr>
        <w:t xml:space="preserve"> Mitochondrial gene mutation is a significant predisposing factor in aminoglycoside ototoxicity. </w:t>
      </w:r>
      <w:r w:rsidRPr="001B14ED">
        <w:rPr>
          <w:i/>
          <w:noProof/>
        </w:rPr>
        <w:t>Am J Otolaryngol</w:t>
      </w:r>
      <w:r w:rsidRPr="001B14ED">
        <w:rPr>
          <w:noProof/>
        </w:rPr>
        <w:t xml:space="preserve">  </w:t>
      </w:r>
      <w:r w:rsidRPr="001B14ED">
        <w:rPr>
          <w:b/>
          <w:noProof/>
        </w:rPr>
        <w:t>18</w:t>
      </w:r>
      <w:r w:rsidRPr="001B14ED">
        <w:rPr>
          <w:noProof/>
        </w:rPr>
        <w:t>, 173-8 (1997).</w:t>
      </w:r>
    </w:p>
    <w:p w14:paraId="2D97C6CB" w14:textId="77777777" w:rsidR="001B14ED" w:rsidRPr="001B14ED" w:rsidRDefault="001B14ED" w:rsidP="001B14ED">
      <w:pPr>
        <w:pStyle w:val="EndNoteBibliography"/>
        <w:ind w:left="720" w:hanging="720"/>
        <w:rPr>
          <w:noProof/>
        </w:rPr>
      </w:pPr>
      <w:r w:rsidRPr="001B14ED">
        <w:rPr>
          <w:noProof/>
        </w:rPr>
        <w:t>(17)</w:t>
      </w:r>
      <w:r w:rsidRPr="001B14ED">
        <w:rPr>
          <w:noProof/>
        </w:rPr>
        <w:tab/>
        <w:t>Usami, S.</w:t>
      </w:r>
      <w:r w:rsidRPr="001B14ED">
        <w:rPr>
          <w:i/>
          <w:noProof/>
        </w:rPr>
        <w:t xml:space="preserve"> et al.</w:t>
      </w:r>
      <w:r w:rsidRPr="001B14ED">
        <w:rPr>
          <w:noProof/>
        </w:rPr>
        <w:t xml:space="preserve"> Prevalence of mitochondrial gene mutations among hearing impaired patients. </w:t>
      </w:r>
      <w:r w:rsidRPr="001B14ED">
        <w:rPr>
          <w:i/>
          <w:noProof/>
        </w:rPr>
        <w:t>J Med Genet</w:t>
      </w:r>
      <w:r w:rsidRPr="001B14ED">
        <w:rPr>
          <w:noProof/>
        </w:rPr>
        <w:t xml:space="preserve">  </w:t>
      </w:r>
      <w:r w:rsidRPr="001B14ED">
        <w:rPr>
          <w:b/>
          <w:noProof/>
        </w:rPr>
        <w:t>37</w:t>
      </w:r>
      <w:r w:rsidRPr="001B14ED">
        <w:rPr>
          <w:noProof/>
        </w:rPr>
        <w:t>, 38-40 (2000).</w:t>
      </w:r>
    </w:p>
    <w:p w14:paraId="31331066" w14:textId="77777777" w:rsidR="001B14ED" w:rsidRPr="001B14ED" w:rsidRDefault="001B14ED" w:rsidP="001B14ED">
      <w:pPr>
        <w:pStyle w:val="EndNoteBibliography"/>
        <w:ind w:left="720" w:hanging="720"/>
        <w:rPr>
          <w:noProof/>
        </w:rPr>
      </w:pPr>
      <w:r w:rsidRPr="001B14ED">
        <w:rPr>
          <w:noProof/>
        </w:rPr>
        <w:lastRenderedPageBreak/>
        <w:t>(18)</w:t>
      </w:r>
      <w:r w:rsidRPr="001B14ED">
        <w:rPr>
          <w:noProof/>
        </w:rPr>
        <w:tab/>
        <w:t>Li, Z.</w:t>
      </w:r>
      <w:r w:rsidRPr="001B14ED">
        <w:rPr>
          <w:i/>
          <w:noProof/>
        </w:rPr>
        <w:t xml:space="preserve"> et al.</w:t>
      </w:r>
      <w:r w:rsidRPr="001B14ED">
        <w:rPr>
          <w:noProof/>
        </w:rPr>
        <w:t xml:space="preserve"> Mutational analysis of the mitochondrial 12S rRNA gene in Chinese pediatric subjects with aminoglycoside-induced and non-syndromic hearing loss. </w:t>
      </w:r>
      <w:r w:rsidRPr="001B14ED">
        <w:rPr>
          <w:i/>
          <w:noProof/>
        </w:rPr>
        <w:t>Hum Genet</w:t>
      </w:r>
      <w:r w:rsidRPr="001B14ED">
        <w:rPr>
          <w:noProof/>
        </w:rPr>
        <w:t xml:space="preserve">  </w:t>
      </w:r>
      <w:r w:rsidRPr="001B14ED">
        <w:rPr>
          <w:b/>
          <w:noProof/>
        </w:rPr>
        <w:t>117</w:t>
      </w:r>
      <w:r w:rsidRPr="001B14ED">
        <w:rPr>
          <w:noProof/>
        </w:rPr>
        <w:t>, 9-15 (2005).</w:t>
      </w:r>
    </w:p>
    <w:p w14:paraId="1888823D" w14:textId="77777777" w:rsidR="001B14ED" w:rsidRPr="001B14ED" w:rsidRDefault="001B14ED" w:rsidP="001B14ED">
      <w:pPr>
        <w:pStyle w:val="EndNoteBibliography"/>
        <w:ind w:left="720" w:hanging="720"/>
        <w:rPr>
          <w:noProof/>
        </w:rPr>
      </w:pPr>
      <w:r w:rsidRPr="001B14ED">
        <w:rPr>
          <w:noProof/>
        </w:rPr>
        <w:t>(19)</w:t>
      </w:r>
      <w:r w:rsidRPr="001B14ED">
        <w:rPr>
          <w:noProof/>
        </w:rPr>
        <w:tab/>
        <w:t>Shen, Z.</w:t>
      </w:r>
      <w:r w:rsidRPr="001B14ED">
        <w:rPr>
          <w:i/>
          <w:noProof/>
        </w:rPr>
        <w:t xml:space="preserve"> et al.</w:t>
      </w:r>
      <w:r w:rsidRPr="001B14ED">
        <w:rPr>
          <w:noProof/>
        </w:rPr>
        <w:t xml:space="preserve"> Frequency and spectrum of mitochondrial 12S rRNA variants in 440 Han Chinese hearing impaired pediatric subjects from two otology clinics. </w:t>
      </w:r>
      <w:r w:rsidRPr="001B14ED">
        <w:rPr>
          <w:i/>
          <w:noProof/>
        </w:rPr>
        <w:t>J Transl Med</w:t>
      </w:r>
      <w:r w:rsidRPr="001B14ED">
        <w:rPr>
          <w:noProof/>
        </w:rPr>
        <w:t xml:space="preserve">  </w:t>
      </w:r>
      <w:r w:rsidRPr="001B14ED">
        <w:rPr>
          <w:b/>
          <w:noProof/>
        </w:rPr>
        <w:t>9</w:t>
      </w:r>
      <w:r w:rsidRPr="001B14ED">
        <w:rPr>
          <w:noProof/>
        </w:rPr>
        <w:t>, 4 (2011).</w:t>
      </w:r>
    </w:p>
    <w:p w14:paraId="39CA4484" w14:textId="77777777" w:rsidR="001B14ED" w:rsidRPr="001B14ED" w:rsidRDefault="001B14ED" w:rsidP="001B14ED">
      <w:pPr>
        <w:pStyle w:val="EndNoteBibliography"/>
        <w:ind w:left="720" w:hanging="720"/>
        <w:rPr>
          <w:noProof/>
        </w:rPr>
      </w:pPr>
      <w:r w:rsidRPr="001B14ED">
        <w:rPr>
          <w:noProof/>
        </w:rPr>
        <w:t>(20)</w:t>
      </w:r>
      <w:r w:rsidRPr="001B14ED">
        <w:rPr>
          <w:noProof/>
        </w:rPr>
        <w:tab/>
        <w:t>MacArthur, D.G.</w:t>
      </w:r>
      <w:r w:rsidRPr="001B14ED">
        <w:rPr>
          <w:i/>
          <w:noProof/>
        </w:rPr>
        <w:t xml:space="preserve"> et al.</w:t>
      </w:r>
      <w:r w:rsidRPr="001B14ED">
        <w:rPr>
          <w:noProof/>
        </w:rPr>
        <w:t xml:space="preserve"> Guidelines for investigating causality of sequence variants in human disease. </w:t>
      </w:r>
      <w:r w:rsidRPr="001B14ED">
        <w:rPr>
          <w:i/>
          <w:noProof/>
        </w:rPr>
        <w:t>Nature</w:t>
      </w:r>
      <w:r w:rsidRPr="001B14ED">
        <w:rPr>
          <w:noProof/>
        </w:rPr>
        <w:t xml:space="preserve">  </w:t>
      </w:r>
      <w:r w:rsidRPr="001B14ED">
        <w:rPr>
          <w:b/>
          <w:noProof/>
        </w:rPr>
        <w:t>508</w:t>
      </w:r>
      <w:r w:rsidRPr="001B14ED">
        <w:rPr>
          <w:noProof/>
        </w:rPr>
        <w:t>, 469-76 (2014).</w:t>
      </w:r>
    </w:p>
    <w:p w14:paraId="60743DCE" w14:textId="77777777" w:rsidR="001B14ED" w:rsidRPr="001B14ED" w:rsidRDefault="001B14ED" w:rsidP="001B14ED">
      <w:pPr>
        <w:pStyle w:val="EndNoteBibliography"/>
        <w:ind w:left="720" w:hanging="720"/>
        <w:rPr>
          <w:noProof/>
        </w:rPr>
      </w:pPr>
      <w:r w:rsidRPr="001B14ED">
        <w:rPr>
          <w:noProof/>
        </w:rPr>
        <w:t>(21)</w:t>
      </w:r>
      <w:r w:rsidRPr="001B14ED">
        <w:rPr>
          <w:noProof/>
        </w:rPr>
        <w:tab/>
        <w:t>McCormick, E.M.</w:t>
      </w:r>
      <w:r w:rsidRPr="001B14ED">
        <w:rPr>
          <w:i/>
          <w:noProof/>
        </w:rPr>
        <w:t xml:space="preserve"> et al.</w:t>
      </w:r>
      <w:r w:rsidRPr="001B14ED">
        <w:rPr>
          <w:noProof/>
        </w:rPr>
        <w:t xml:space="preserve"> Specifications of the ACMG/AMP standards and guidelines for mitochondrial DNA variant interpretation. </w:t>
      </w:r>
      <w:r w:rsidRPr="001B14ED">
        <w:rPr>
          <w:i/>
          <w:noProof/>
        </w:rPr>
        <w:t>Hum Mutat</w:t>
      </w:r>
      <w:r w:rsidRPr="001B14ED">
        <w:rPr>
          <w:noProof/>
        </w:rPr>
        <w:t xml:space="preserve">  </w:t>
      </w:r>
      <w:r w:rsidRPr="001B14ED">
        <w:rPr>
          <w:b/>
          <w:noProof/>
        </w:rPr>
        <w:t>41</w:t>
      </w:r>
      <w:r w:rsidRPr="001B14ED">
        <w:rPr>
          <w:noProof/>
        </w:rPr>
        <w:t>, 2028-57 (2020).</w:t>
      </w:r>
    </w:p>
    <w:p w14:paraId="40CD6D65" w14:textId="77777777" w:rsidR="001B14ED" w:rsidRPr="001B14ED" w:rsidRDefault="001B14ED" w:rsidP="001B14ED">
      <w:pPr>
        <w:pStyle w:val="EndNoteBibliography"/>
        <w:ind w:left="720" w:hanging="720"/>
        <w:rPr>
          <w:noProof/>
        </w:rPr>
      </w:pPr>
      <w:r w:rsidRPr="001B14ED">
        <w:rPr>
          <w:noProof/>
        </w:rPr>
        <w:t>(22)</w:t>
      </w:r>
      <w:r w:rsidRPr="001B14ED">
        <w:rPr>
          <w:noProof/>
        </w:rPr>
        <w:tab/>
        <w:t>Gupta, K.</w:t>
      </w:r>
      <w:r w:rsidRPr="001B14ED">
        <w:rPr>
          <w:i/>
          <w:noProof/>
        </w:rPr>
        <w:t xml:space="preserve"> et al.</w:t>
      </w:r>
      <w:r w:rsidRPr="001B14ED">
        <w:rPr>
          <w:noProof/>
        </w:rPr>
        <w:t xml:space="preserve"> International clinical practice guidelines for the treatment of acute uncomplicated cystitis and pyelonephritis in women: A 2010 update by the Infectious Diseases Society of America and the European Society for Microbiology and Infectious Diseases. </w:t>
      </w:r>
      <w:r w:rsidRPr="001B14ED">
        <w:rPr>
          <w:i/>
          <w:noProof/>
        </w:rPr>
        <w:t>Clin Infect Dis</w:t>
      </w:r>
      <w:r w:rsidRPr="001B14ED">
        <w:rPr>
          <w:noProof/>
        </w:rPr>
        <w:t xml:space="preserve">  </w:t>
      </w:r>
      <w:r w:rsidRPr="001B14ED">
        <w:rPr>
          <w:b/>
          <w:noProof/>
        </w:rPr>
        <w:t>52</w:t>
      </w:r>
      <w:r w:rsidRPr="001B14ED">
        <w:rPr>
          <w:noProof/>
        </w:rPr>
        <w:t>, e103-20 (2011).</w:t>
      </w:r>
    </w:p>
    <w:p w14:paraId="05C0110C" w14:textId="77777777" w:rsidR="001B14ED" w:rsidRPr="001B14ED" w:rsidRDefault="001B14ED" w:rsidP="001B14ED">
      <w:pPr>
        <w:pStyle w:val="EndNoteBibliography"/>
        <w:ind w:left="720" w:hanging="720"/>
        <w:rPr>
          <w:noProof/>
        </w:rPr>
      </w:pPr>
      <w:r w:rsidRPr="001B14ED">
        <w:rPr>
          <w:noProof/>
        </w:rPr>
        <w:t>(23)</w:t>
      </w:r>
      <w:r w:rsidRPr="001B14ED">
        <w:rPr>
          <w:noProof/>
        </w:rPr>
        <w:tab/>
        <w:t>Heffernan, A.J.</w:t>
      </w:r>
      <w:r w:rsidRPr="001B14ED">
        <w:rPr>
          <w:i/>
          <w:noProof/>
        </w:rPr>
        <w:t xml:space="preserve"> et al.</w:t>
      </w:r>
      <w:r w:rsidRPr="001B14ED">
        <w:rPr>
          <w:noProof/>
        </w:rPr>
        <w:t xml:space="preserve"> beta-lactam antibiotic versus combined beta-lactam antibiotics and single daily dosing regimens of aminoglycosides for treating serious infections: A meta-analysis. </w:t>
      </w:r>
      <w:r w:rsidRPr="001B14ED">
        <w:rPr>
          <w:i/>
          <w:noProof/>
        </w:rPr>
        <w:t>Int J Antimicrob Agents</w:t>
      </w:r>
      <w:r w:rsidRPr="001B14ED">
        <w:rPr>
          <w:noProof/>
        </w:rPr>
        <w:t xml:space="preserve">  </w:t>
      </w:r>
      <w:r w:rsidRPr="001B14ED">
        <w:rPr>
          <w:b/>
          <w:noProof/>
        </w:rPr>
        <w:t>55</w:t>
      </w:r>
      <w:r w:rsidRPr="001B14ED">
        <w:rPr>
          <w:noProof/>
        </w:rPr>
        <w:t>, 105839 (2020).</w:t>
      </w:r>
    </w:p>
    <w:p w14:paraId="0C624395" w14:textId="77777777" w:rsidR="001B14ED" w:rsidRPr="001B14ED" w:rsidRDefault="001B14ED" w:rsidP="001B14ED">
      <w:pPr>
        <w:pStyle w:val="EndNoteBibliography"/>
        <w:ind w:left="720" w:hanging="720"/>
        <w:rPr>
          <w:noProof/>
        </w:rPr>
      </w:pPr>
      <w:r w:rsidRPr="001B14ED">
        <w:rPr>
          <w:noProof/>
        </w:rPr>
        <w:t>(24)</w:t>
      </w:r>
      <w:r w:rsidRPr="001B14ED">
        <w:rPr>
          <w:noProof/>
        </w:rPr>
        <w:tab/>
        <w:t xml:space="preserve">Zohar, I., Schwartz, O., Yossepowitch, O., David, S.S.B. &amp; Maor, Y. Aminoglycoside versus carbapenem or piperacillin/tazobactam treatment for bloodstream infections of urinary source caused by Gram-negative ESBL-producing Enterobacteriaceae. </w:t>
      </w:r>
      <w:r w:rsidRPr="001B14ED">
        <w:rPr>
          <w:i/>
          <w:noProof/>
        </w:rPr>
        <w:t>J Antimicrob Chemother</w:t>
      </w:r>
      <w:r w:rsidRPr="001B14ED">
        <w:rPr>
          <w:noProof/>
        </w:rPr>
        <w:t xml:space="preserve">  </w:t>
      </w:r>
      <w:r w:rsidRPr="001B14ED">
        <w:rPr>
          <w:b/>
          <w:noProof/>
        </w:rPr>
        <w:t>75</w:t>
      </w:r>
      <w:r w:rsidRPr="001B14ED">
        <w:rPr>
          <w:noProof/>
        </w:rPr>
        <w:t>, 458-65 (2020).</w:t>
      </w:r>
    </w:p>
    <w:p w14:paraId="6D58CDF9" w14:textId="77777777" w:rsidR="001B14ED" w:rsidRPr="001B14ED" w:rsidRDefault="001B14ED" w:rsidP="001B14ED">
      <w:pPr>
        <w:pStyle w:val="EndNoteBibliography"/>
        <w:ind w:left="720" w:hanging="720"/>
        <w:rPr>
          <w:noProof/>
        </w:rPr>
      </w:pPr>
      <w:r w:rsidRPr="001B14ED">
        <w:rPr>
          <w:noProof/>
        </w:rPr>
        <w:t>(25)</w:t>
      </w:r>
      <w:r w:rsidRPr="001B14ED">
        <w:rPr>
          <w:noProof/>
        </w:rPr>
        <w:tab/>
        <w:t xml:space="preserve">Wattier, R.L., Levy, E.R., Sabnis, A.J., Dvorak, C.C. &amp; Auerbach, A.D. Reducing Second Gram-Negative Antibiotic Therapy on Pediatric Oncology and Hematopoietic Stem Cell Transplantation Services. </w:t>
      </w:r>
      <w:r w:rsidRPr="001B14ED">
        <w:rPr>
          <w:i/>
          <w:noProof/>
        </w:rPr>
        <w:t>Infect Control Hosp Epidemiol</w:t>
      </w:r>
      <w:r w:rsidRPr="001B14ED">
        <w:rPr>
          <w:noProof/>
        </w:rPr>
        <w:t xml:space="preserve">  </w:t>
      </w:r>
      <w:r w:rsidRPr="001B14ED">
        <w:rPr>
          <w:b/>
          <w:noProof/>
        </w:rPr>
        <w:t>38</w:t>
      </w:r>
      <w:r w:rsidRPr="001B14ED">
        <w:rPr>
          <w:noProof/>
        </w:rPr>
        <w:t>, 1039-47 (2017).</w:t>
      </w:r>
    </w:p>
    <w:p w14:paraId="2FC39A1E" w14:textId="77777777" w:rsidR="001B14ED" w:rsidRPr="001B14ED" w:rsidRDefault="001B14ED" w:rsidP="001B14ED">
      <w:pPr>
        <w:pStyle w:val="EndNoteBibliography"/>
        <w:ind w:left="720" w:hanging="720"/>
        <w:rPr>
          <w:noProof/>
        </w:rPr>
      </w:pPr>
      <w:r w:rsidRPr="001B14ED">
        <w:rPr>
          <w:noProof/>
        </w:rPr>
        <w:t>(26)</w:t>
      </w:r>
      <w:r w:rsidRPr="001B14ED">
        <w:rPr>
          <w:noProof/>
        </w:rPr>
        <w:tab/>
        <w:t xml:space="preserve">Subcommittee on Urinary Tract Infection, S.C.o.Q.I., Management &amp; Roberts, K.B. Urinary tract infection: clinical practice guideline for the diagnosis and management of the initial UTI in febrile infants and children 2 to 24 months. </w:t>
      </w:r>
      <w:r w:rsidRPr="001B14ED">
        <w:rPr>
          <w:i/>
          <w:noProof/>
        </w:rPr>
        <w:t>Pediatrics</w:t>
      </w:r>
      <w:r w:rsidRPr="001B14ED">
        <w:rPr>
          <w:noProof/>
        </w:rPr>
        <w:t xml:space="preserve">  </w:t>
      </w:r>
      <w:r w:rsidRPr="001B14ED">
        <w:rPr>
          <w:b/>
          <w:noProof/>
        </w:rPr>
        <w:t>128</w:t>
      </w:r>
      <w:r w:rsidRPr="001B14ED">
        <w:rPr>
          <w:noProof/>
        </w:rPr>
        <w:t>, 595-610 (2011).</w:t>
      </w:r>
    </w:p>
    <w:p w14:paraId="52E0D12B" w14:textId="77777777" w:rsidR="001B14ED" w:rsidRPr="001B14ED" w:rsidRDefault="001B14ED" w:rsidP="001B14ED">
      <w:pPr>
        <w:pStyle w:val="EndNoteBibliography"/>
        <w:ind w:left="720" w:hanging="720"/>
        <w:rPr>
          <w:noProof/>
        </w:rPr>
      </w:pPr>
      <w:r w:rsidRPr="001B14ED">
        <w:rPr>
          <w:noProof/>
        </w:rPr>
        <w:t>(27)</w:t>
      </w:r>
      <w:r w:rsidRPr="001B14ED">
        <w:rPr>
          <w:noProof/>
        </w:rPr>
        <w:tab/>
        <w:t xml:space="preserve">Cross, C.P., Liao, S., Urdang, Z.D., Srikanth, P., Garinis, A.C. &amp; Steyger, P.S. Effect of sepsis and systemic inflammatory response syndrome on neonatal hearing screening outcomes following gentamicin exposure. </w:t>
      </w:r>
      <w:r w:rsidRPr="001B14ED">
        <w:rPr>
          <w:i/>
          <w:noProof/>
        </w:rPr>
        <w:t>Int J Pediatr Otorhinolaryngol</w:t>
      </w:r>
      <w:r w:rsidRPr="001B14ED">
        <w:rPr>
          <w:noProof/>
        </w:rPr>
        <w:t xml:space="preserve">  </w:t>
      </w:r>
      <w:r w:rsidRPr="001B14ED">
        <w:rPr>
          <w:b/>
          <w:noProof/>
        </w:rPr>
        <w:t>79</w:t>
      </w:r>
      <w:r w:rsidRPr="001B14ED">
        <w:rPr>
          <w:noProof/>
        </w:rPr>
        <w:t>, 1915-9 (2015).</w:t>
      </w:r>
    </w:p>
    <w:p w14:paraId="53FB6CC8" w14:textId="77777777" w:rsidR="001B14ED" w:rsidRPr="001B14ED" w:rsidRDefault="001B14ED" w:rsidP="001B14ED">
      <w:pPr>
        <w:pStyle w:val="EndNoteBibliography"/>
        <w:ind w:left="720" w:hanging="720"/>
        <w:rPr>
          <w:noProof/>
        </w:rPr>
      </w:pPr>
      <w:r w:rsidRPr="001B14ED">
        <w:rPr>
          <w:noProof/>
        </w:rPr>
        <w:t>(28)</w:t>
      </w:r>
      <w:r w:rsidRPr="001B14ED">
        <w:rPr>
          <w:noProof/>
        </w:rPr>
        <w:tab/>
        <w:t xml:space="preserve">Liljedahl Prytz, K., Prag, M., Fredlund, H., Magnuson, A., Sundqvist, M. &amp; Kallman, J. Antibiotic treatment with one single dose of gentamicin at admittance in addition to a beta-lactam antibiotic in the treatment of community-acquired bloodstream infection with sepsis. </w:t>
      </w:r>
      <w:r w:rsidRPr="001B14ED">
        <w:rPr>
          <w:i/>
          <w:noProof/>
        </w:rPr>
        <w:t>PLoS One</w:t>
      </w:r>
      <w:r w:rsidRPr="001B14ED">
        <w:rPr>
          <w:noProof/>
        </w:rPr>
        <w:t xml:space="preserve">  </w:t>
      </w:r>
      <w:r w:rsidRPr="001B14ED">
        <w:rPr>
          <w:b/>
          <w:noProof/>
        </w:rPr>
        <w:t>15</w:t>
      </w:r>
      <w:r w:rsidRPr="001B14ED">
        <w:rPr>
          <w:noProof/>
        </w:rPr>
        <w:t>, e0236864 (2020).</w:t>
      </w:r>
    </w:p>
    <w:p w14:paraId="76A21F74" w14:textId="77777777" w:rsidR="001B14ED" w:rsidRPr="001B14ED" w:rsidRDefault="001B14ED" w:rsidP="001B14ED">
      <w:pPr>
        <w:pStyle w:val="EndNoteBibliography"/>
        <w:ind w:left="720" w:hanging="720"/>
        <w:rPr>
          <w:noProof/>
        </w:rPr>
      </w:pPr>
      <w:r w:rsidRPr="001B14ED">
        <w:rPr>
          <w:noProof/>
        </w:rPr>
        <w:t>(29)</w:t>
      </w:r>
      <w:r w:rsidRPr="001B14ED">
        <w:rPr>
          <w:noProof/>
        </w:rPr>
        <w:tab/>
        <w:t xml:space="preserve">Yang, R. Plague: Recognition, Treatment, and Prevention. </w:t>
      </w:r>
      <w:r w:rsidRPr="001B14ED">
        <w:rPr>
          <w:i/>
          <w:noProof/>
        </w:rPr>
        <w:t>J Clin Microbiol</w:t>
      </w:r>
      <w:r w:rsidRPr="001B14ED">
        <w:rPr>
          <w:noProof/>
        </w:rPr>
        <w:t xml:space="preserve">  </w:t>
      </w:r>
      <w:r w:rsidRPr="001B14ED">
        <w:rPr>
          <w:b/>
          <w:noProof/>
        </w:rPr>
        <w:t>56</w:t>
      </w:r>
      <w:r w:rsidRPr="001B14ED">
        <w:rPr>
          <w:noProof/>
        </w:rPr>
        <w:t>,  (2018).</w:t>
      </w:r>
    </w:p>
    <w:p w14:paraId="6ECBB37D" w14:textId="77777777" w:rsidR="001B14ED" w:rsidRPr="001B14ED" w:rsidRDefault="001B14ED" w:rsidP="001B14ED">
      <w:pPr>
        <w:pStyle w:val="EndNoteBibliography"/>
        <w:ind w:left="720" w:hanging="720"/>
        <w:rPr>
          <w:noProof/>
        </w:rPr>
      </w:pPr>
      <w:r w:rsidRPr="001B14ED">
        <w:rPr>
          <w:noProof/>
        </w:rPr>
        <w:t>(30)</w:t>
      </w:r>
      <w:r w:rsidRPr="001B14ED">
        <w:rPr>
          <w:noProof/>
        </w:rPr>
        <w:tab/>
        <w:t xml:space="preserve">Hsu, A.J. &amp; Tamma, P.D. Treatment of multidrug-resistant Gram-negative infections in children. </w:t>
      </w:r>
      <w:r w:rsidRPr="001B14ED">
        <w:rPr>
          <w:i/>
          <w:noProof/>
        </w:rPr>
        <w:t>Clin Infect Dis</w:t>
      </w:r>
      <w:r w:rsidRPr="001B14ED">
        <w:rPr>
          <w:noProof/>
        </w:rPr>
        <w:t xml:space="preserve">  </w:t>
      </w:r>
      <w:r w:rsidRPr="001B14ED">
        <w:rPr>
          <w:b/>
          <w:noProof/>
        </w:rPr>
        <w:t>58</w:t>
      </w:r>
      <w:r w:rsidRPr="001B14ED">
        <w:rPr>
          <w:noProof/>
        </w:rPr>
        <w:t>, 1439-48 (2014).</w:t>
      </w:r>
    </w:p>
    <w:p w14:paraId="0515F789" w14:textId="77777777" w:rsidR="001B14ED" w:rsidRPr="001B14ED" w:rsidRDefault="001B14ED" w:rsidP="001B14ED">
      <w:pPr>
        <w:pStyle w:val="EndNoteBibliography"/>
        <w:ind w:left="720" w:hanging="720"/>
        <w:rPr>
          <w:noProof/>
        </w:rPr>
      </w:pPr>
      <w:r w:rsidRPr="001B14ED">
        <w:rPr>
          <w:noProof/>
        </w:rPr>
        <w:t>(31)</w:t>
      </w:r>
      <w:r w:rsidRPr="001B14ED">
        <w:rPr>
          <w:noProof/>
        </w:rPr>
        <w:tab/>
        <w:t>Micek, S.T.</w:t>
      </w:r>
      <w:r w:rsidRPr="001B14ED">
        <w:rPr>
          <w:i/>
          <w:noProof/>
        </w:rPr>
        <w:t xml:space="preserve"> et al.</w:t>
      </w:r>
      <w:r w:rsidRPr="001B14ED">
        <w:rPr>
          <w:noProof/>
        </w:rPr>
        <w:t xml:space="preserve"> Empiric combination antibiotic therapy is associated with improved outcome against sepsis due to Gram-negative bacteria: a retrospective analysis. </w:t>
      </w:r>
      <w:r w:rsidRPr="001B14ED">
        <w:rPr>
          <w:i/>
          <w:noProof/>
        </w:rPr>
        <w:t>Antimicrob Agents Chemother</w:t>
      </w:r>
      <w:r w:rsidRPr="001B14ED">
        <w:rPr>
          <w:noProof/>
        </w:rPr>
        <w:t xml:space="preserve">  </w:t>
      </w:r>
      <w:r w:rsidRPr="001B14ED">
        <w:rPr>
          <w:b/>
          <w:noProof/>
        </w:rPr>
        <w:t>54</w:t>
      </w:r>
      <w:r w:rsidRPr="001B14ED">
        <w:rPr>
          <w:noProof/>
        </w:rPr>
        <w:t>, 1742-8 (2010).</w:t>
      </w:r>
    </w:p>
    <w:p w14:paraId="1D9B983E" w14:textId="77777777" w:rsidR="001B14ED" w:rsidRPr="001B14ED" w:rsidRDefault="001B14ED" w:rsidP="001B14ED">
      <w:pPr>
        <w:pStyle w:val="EndNoteBibliography"/>
        <w:ind w:left="720" w:hanging="720"/>
        <w:rPr>
          <w:noProof/>
        </w:rPr>
      </w:pPr>
      <w:r w:rsidRPr="001B14ED">
        <w:rPr>
          <w:noProof/>
        </w:rPr>
        <w:t>(32)</w:t>
      </w:r>
      <w:r w:rsidRPr="001B14ED">
        <w:rPr>
          <w:noProof/>
        </w:rPr>
        <w:tab/>
        <w:t>Bossi, P.</w:t>
      </w:r>
      <w:r w:rsidRPr="001B14ED">
        <w:rPr>
          <w:i/>
          <w:noProof/>
        </w:rPr>
        <w:t xml:space="preserve"> et al.</w:t>
      </w:r>
      <w:r w:rsidRPr="001B14ED">
        <w:rPr>
          <w:noProof/>
        </w:rPr>
        <w:t xml:space="preserve"> Bichat guidelines for the clinical management of tularaemia and bioterrorism-related tularaemia. </w:t>
      </w:r>
      <w:r w:rsidRPr="001B14ED">
        <w:rPr>
          <w:i/>
          <w:noProof/>
        </w:rPr>
        <w:t>Euro Surveill</w:t>
      </w:r>
      <w:r w:rsidRPr="001B14ED">
        <w:rPr>
          <w:noProof/>
        </w:rPr>
        <w:t xml:space="preserve">  </w:t>
      </w:r>
      <w:r w:rsidRPr="001B14ED">
        <w:rPr>
          <w:b/>
          <w:noProof/>
        </w:rPr>
        <w:t>9</w:t>
      </w:r>
      <w:r w:rsidRPr="001B14ED">
        <w:rPr>
          <w:noProof/>
        </w:rPr>
        <w:t>, E9-10 (2004).</w:t>
      </w:r>
    </w:p>
    <w:p w14:paraId="3F426B97" w14:textId="77777777" w:rsidR="001B14ED" w:rsidRPr="001B14ED" w:rsidRDefault="001B14ED" w:rsidP="001B14ED">
      <w:pPr>
        <w:pStyle w:val="EndNoteBibliography"/>
        <w:ind w:left="720" w:hanging="720"/>
        <w:rPr>
          <w:noProof/>
        </w:rPr>
      </w:pPr>
      <w:r w:rsidRPr="001B14ED">
        <w:rPr>
          <w:noProof/>
        </w:rPr>
        <w:t>(33)</w:t>
      </w:r>
      <w:r w:rsidRPr="001B14ED">
        <w:rPr>
          <w:noProof/>
        </w:rPr>
        <w:tab/>
        <w:t xml:space="preserve">Corbel, M.J. </w:t>
      </w:r>
      <w:r w:rsidRPr="001B14ED">
        <w:rPr>
          <w:i/>
          <w:noProof/>
        </w:rPr>
        <w:t xml:space="preserve">Brucellosis in humans and animals </w:t>
      </w:r>
      <w:r w:rsidRPr="001B14ED">
        <w:rPr>
          <w:noProof/>
        </w:rPr>
        <w:t>((World Health Organization: Geneva, Switzerland, 2006):  2006).</w:t>
      </w:r>
    </w:p>
    <w:p w14:paraId="7AB78689" w14:textId="77777777" w:rsidR="001B14ED" w:rsidRPr="001B14ED" w:rsidRDefault="001B14ED" w:rsidP="001B14ED">
      <w:pPr>
        <w:pStyle w:val="EndNoteBibliography"/>
        <w:ind w:left="720" w:hanging="720"/>
        <w:rPr>
          <w:noProof/>
        </w:rPr>
      </w:pPr>
      <w:r w:rsidRPr="001B14ED">
        <w:rPr>
          <w:noProof/>
        </w:rPr>
        <w:lastRenderedPageBreak/>
        <w:t>(34)</w:t>
      </w:r>
      <w:r w:rsidRPr="001B14ED">
        <w:rPr>
          <w:noProof/>
        </w:rPr>
        <w:tab/>
        <w:t>Daley, C.L.</w:t>
      </w:r>
      <w:r w:rsidRPr="001B14ED">
        <w:rPr>
          <w:i/>
          <w:noProof/>
        </w:rPr>
        <w:t xml:space="preserve"> et al.</w:t>
      </w:r>
      <w:r w:rsidRPr="001B14ED">
        <w:rPr>
          <w:noProof/>
        </w:rPr>
        <w:t xml:space="preserve"> Treatment of Nontuberculous Mycobacterial Pulmonary Disease: An Official ATS/ERS/ESCMID/IDSA Clinical Practice Guideline. </w:t>
      </w:r>
      <w:r w:rsidRPr="001B14ED">
        <w:rPr>
          <w:i/>
          <w:noProof/>
        </w:rPr>
        <w:t>Clin Infect Dis</w:t>
      </w:r>
      <w:r w:rsidRPr="001B14ED">
        <w:rPr>
          <w:noProof/>
        </w:rPr>
        <w:t xml:space="preserve">  </w:t>
      </w:r>
      <w:r w:rsidRPr="001B14ED">
        <w:rPr>
          <w:b/>
          <w:noProof/>
        </w:rPr>
        <w:t>71</w:t>
      </w:r>
      <w:r w:rsidRPr="001B14ED">
        <w:rPr>
          <w:noProof/>
        </w:rPr>
        <w:t>, 905-13 (2020).</w:t>
      </w:r>
    </w:p>
    <w:p w14:paraId="31BC13AD" w14:textId="77777777" w:rsidR="001B14ED" w:rsidRPr="001B14ED" w:rsidRDefault="001B14ED" w:rsidP="001B14ED">
      <w:pPr>
        <w:pStyle w:val="EndNoteBibliography"/>
        <w:ind w:left="720" w:hanging="720"/>
        <w:rPr>
          <w:noProof/>
        </w:rPr>
      </w:pPr>
      <w:r w:rsidRPr="001B14ED">
        <w:rPr>
          <w:noProof/>
        </w:rPr>
        <w:t>(35)</w:t>
      </w:r>
      <w:r w:rsidRPr="001B14ED">
        <w:rPr>
          <w:noProof/>
        </w:rPr>
        <w:tab/>
        <w:t>Nahid, P.</w:t>
      </w:r>
      <w:r w:rsidRPr="001B14ED">
        <w:rPr>
          <w:i/>
          <w:noProof/>
        </w:rPr>
        <w:t xml:space="preserve"> et al.</w:t>
      </w:r>
      <w:r w:rsidRPr="001B14ED">
        <w:rPr>
          <w:noProof/>
        </w:rPr>
        <w:t xml:space="preserve"> Treatment of Drug-Resistant Tuberculosis. An Official ATS/CDC/ERS/IDSA Clinical Practice Guideline. </w:t>
      </w:r>
      <w:r w:rsidRPr="001B14ED">
        <w:rPr>
          <w:i/>
          <w:noProof/>
        </w:rPr>
        <w:t>Am J Respir Crit Care Med</w:t>
      </w:r>
      <w:r w:rsidRPr="001B14ED">
        <w:rPr>
          <w:noProof/>
        </w:rPr>
        <w:t xml:space="preserve">  </w:t>
      </w:r>
      <w:r w:rsidRPr="001B14ED">
        <w:rPr>
          <w:b/>
          <w:noProof/>
        </w:rPr>
        <w:t>200</w:t>
      </w:r>
      <w:r w:rsidRPr="001B14ED">
        <w:rPr>
          <w:noProof/>
        </w:rPr>
        <w:t>, e93-e142 (2019).</w:t>
      </w:r>
    </w:p>
    <w:p w14:paraId="54E8564A" w14:textId="77777777" w:rsidR="001B14ED" w:rsidRPr="001B14ED" w:rsidRDefault="001B14ED" w:rsidP="001B14ED">
      <w:pPr>
        <w:pStyle w:val="EndNoteBibliography"/>
        <w:ind w:left="720" w:hanging="720"/>
        <w:rPr>
          <w:noProof/>
        </w:rPr>
      </w:pPr>
      <w:r w:rsidRPr="001B14ED">
        <w:rPr>
          <w:noProof/>
        </w:rPr>
        <w:t>(36)</w:t>
      </w:r>
      <w:r w:rsidRPr="001B14ED">
        <w:rPr>
          <w:noProof/>
        </w:rPr>
        <w:tab/>
        <w:t xml:space="preserve">Tang, W., Cho, Y., Hawley, C.M., Badve, S.V. &amp; Johnson, D.W. The role of monitoring gentamicin levels in patients with gram-negative peritoneal dialysis-associated peritonitis. </w:t>
      </w:r>
      <w:r w:rsidRPr="001B14ED">
        <w:rPr>
          <w:i/>
          <w:noProof/>
        </w:rPr>
        <w:t>Perit Dial Int</w:t>
      </w:r>
      <w:r w:rsidRPr="001B14ED">
        <w:rPr>
          <w:noProof/>
        </w:rPr>
        <w:t xml:space="preserve">  </w:t>
      </w:r>
      <w:r w:rsidRPr="001B14ED">
        <w:rPr>
          <w:b/>
          <w:noProof/>
        </w:rPr>
        <w:t>34</w:t>
      </w:r>
      <w:r w:rsidRPr="001B14ED">
        <w:rPr>
          <w:noProof/>
        </w:rPr>
        <w:t>, 219-26 (2014).</w:t>
      </w:r>
    </w:p>
    <w:p w14:paraId="5BC3481F" w14:textId="77777777" w:rsidR="001B14ED" w:rsidRPr="001B14ED" w:rsidRDefault="001B14ED" w:rsidP="001B14ED">
      <w:pPr>
        <w:pStyle w:val="EndNoteBibliography"/>
        <w:ind w:left="720" w:hanging="720"/>
        <w:rPr>
          <w:noProof/>
        </w:rPr>
      </w:pPr>
      <w:r w:rsidRPr="001B14ED">
        <w:rPr>
          <w:noProof/>
        </w:rPr>
        <w:t>(37)</w:t>
      </w:r>
      <w:r w:rsidRPr="001B14ED">
        <w:rPr>
          <w:noProof/>
        </w:rPr>
        <w:tab/>
        <w:t>Varghese, J.M.</w:t>
      </w:r>
      <w:r w:rsidRPr="001B14ED">
        <w:rPr>
          <w:i/>
          <w:noProof/>
        </w:rPr>
        <w:t xml:space="preserve"> et al.</w:t>
      </w:r>
      <w:r w:rsidRPr="001B14ED">
        <w:rPr>
          <w:noProof/>
        </w:rPr>
        <w:t xml:space="preserve"> Pharmacokinetics of intraperitoneal gentamicin in peritoneal dialysis patients with peritonitis (GIPD study). </w:t>
      </w:r>
      <w:r w:rsidRPr="001B14ED">
        <w:rPr>
          <w:i/>
          <w:noProof/>
        </w:rPr>
        <w:t>Clin J Am Soc Nephrol</w:t>
      </w:r>
      <w:r w:rsidRPr="001B14ED">
        <w:rPr>
          <w:noProof/>
        </w:rPr>
        <w:t xml:space="preserve">  </w:t>
      </w:r>
      <w:r w:rsidRPr="001B14ED">
        <w:rPr>
          <w:b/>
          <w:noProof/>
        </w:rPr>
        <w:t>7</w:t>
      </w:r>
      <w:r w:rsidRPr="001B14ED">
        <w:rPr>
          <w:noProof/>
        </w:rPr>
        <w:t>, 1249-56 (2012).</w:t>
      </w:r>
    </w:p>
    <w:p w14:paraId="43F79A00" w14:textId="77777777" w:rsidR="001B14ED" w:rsidRPr="001B14ED" w:rsidRDefault="001B14ED" w:rsidP="001B14ED">
      <w:pPr>
        <w:pStyle w:val="EndNoteBibliography"/>
        <w:ind w:left="720" w:hanging="720"/>
        <w:rPr>
          <w:noProof/>
        </w:rPr>
      </w:pPr>
      <w:r w:rsidRPr="001B14ED">
        <w:rPr>
          <w:noProof/>
        </w:rPr>
        <w:t>(38)</w:t>
      </w:r>
      <w:r w:rsidRPr="001B14ED">
        <w:rPr>
          <w:noProof/>
        </w:rPr>
        <w:tab/>
        <w:t xml:space="preserve">Kaufman, A.C. &amp; Eliades, S.J. Vestibulotoxicity in a patient without renal failure after inhaled tobramycin. </w:t>
      </w:r>
      <w:r w:rsidRPr="001B14ED">
        <w:rPr>
          <w:i/>
          <w:noProof/>
        </w:rPr>
        <w:t>Am J Otolaryngol</w:t>
      </w:r>
      <w:r w:rsidRPr="001B14ED">
        <w:rPr>
          <w:noProof/>
        </w:rPr>
        <w:t xml:space="preserve">  </w:t>
      </w:r>
      <w:r w:rsidRPr="001B14ED">
        <w:rPr>
          <w:b/>
          <w:noProof/>
        </w:rPr>
        <w:t>40</w:t>
      </w:r>
      <w:r w:rsidRPr="001B14ED">
        <w:rPr>
          <w:noProof/>
        </w:rPr>
        <w:t>, 456-8 (2019).</w:t>
      </w:r>
    </w:p>
    <w:p w14:paraId="629BD5FF" w14:textId="77777777" w:rsidR="001B14ED" w:rsidRPr="001B14ED" w:rsidRDefault="001B14ED" w:rsidP="001B14ED">
      <w:pPr>
        <w:pStyle w:val="EndNoteBibliography"/>
        <w:ind w:left="720" w:hanging="720"/>
        <w:rPr>
          <w:noProof/>
        </w:rPr>
      </w:pPr>
      <w:r w:rsidRPr="001B14ED">
        <w:rPr>
          <w:noProof/>
        </w:rPr>
        <w:t>(39)</w:t>
      </w:r>
      <w:r w:rsidRPr="001B14ED">
        <w:rPr>
          <w:noProof/>
        </w:rPr>
        <w:tab/>
        <w:t xml:space="preserve">Geller, D.E., Konstan, M.W., Smith, J., Noonberg, S.B. &amp; Conrad, C. Novel tobramycin inhalation powder in cystic fibrosis subjects: pharmacokinetics and safety. </w:t>
      </w:r>
      <w:r w:rsidRPr="001B14ED">
        <w:rPr>
          <w:i/>
          <w:noProof/>
        </w:rPr>
        <w:t>Pediatr Pulmonol</w:t>
      </w:r>
      <w:r w:rsidRPr="001B14ED">
        <w:rPr>
          <w:noProof/>
        </w:rPr>
        <w:t xml:space="preserve">  </w:t>
      </w:r>
      <w:r w:rsidRPr="001B14ED">
        <w:rPr>
          <w:b/>
          <w:noProof/>
        </w:rPr>
        <w:t>42</w:t>
      </w:r>
      <w:r w:rsidRPr="001B14ED">
        <w:rPr>
          <w:noProof/>
        </w:rPr>
        <w:t>, 307-13 (2007).</w:t>
      </w:r>
    </w:p>
    <w:p w14:paraId="75D4F969" w14:textId="77777777" w:rsidR="001B14ED" w:rsidRPr="001B14ED" w:rsidRDefault="001B14ED" w:rsidP="001B14ED">
      <w:pPr>
        <w:pStyle w:val="EndNoteBibliography"/>
        <w:ind w:left="720" w:hanging="720"/>
        <w:rPr>
          <w:noProof/>
        </w:rPr>
      </w:pPr>
      <w:r w:rsidRPr="001B14ED">
        <w:rPr>
          <w:noProof/>
        </w:rPr>
        <w:t>(40)</w:t>
      </w:r>
      <w:r w:rsidRPr="001B14ED">
        <w:rPr>
          <w:noProof/>
        </w:rPr>
        <w:tab/>
        <w:t xml:space="preserve">Edson, R.S., Brey, R.H., McDonald, T.J., Terrell, C.L., McCarthy, J.T. &amp; Thibert, J.M. Vestibular toxicity due to inhaled tobramycin in a patient with renal insufficiency. </w:t>
      </w:r>
      <w:r w:rsidRPr="001B14ED">
        <w:rPr>
          <w:i/>
          <w:noProof/>
        </w:rPr>
        <w:t>Mayo Clin Proc</w:t>
      </w:r>
      <w:r w:rsidRPr="001B14ED">
        <w:rPr>
          <w:noProof/>
        </w:rPr>
        <w:t xml:space="preserve">  </w:t>
      </w:r>
      <w:r w:rsidRPr="001B14ED">
        <w:rPr>
          <w:b/>
          <w:noProof/>
        </w:rPr>
        <w:t>79</w:t>
      </w:r>
      <w:r w:rsidRPr="001B14ED">
        <w:rPr>
          <w:noProof/>
        </w:rPr>
        <w:t>, 1185-91 (2004).</w:t>
      </w:r>
    </w:p>
    <w:p w14:paraId="55941EC9" w14:textId="77777777" w:rsidR="001B14ED" w:rsidRPr="001B14ED" w:rsidRDefault="001B14ED" w:rsidP="001B14ED">
      <w:pPr>
        <w:pStyle w:val="EndNoteBibliography"/>
        <w:ind w:left="720" w:hanging="720"/>
        <w:rPr>
          <w:noProof/>
        </w:rPr>
      </w:pPr>
      <w:r w:rsidRPr="001B14ED">
        <w:rPr>
          <w:noProof/>
        </w:rPr>
        <w:t>(41)</w:t>
      </w:r>
      <w:r w:rsidRPr="001B14ED">
        <w:rPr>
          <w:noProof/>
        </w:rPr>
        <w:tab/>
        <w:t xml:space="preserve">Kahler, D.A., Schowengerdt, K.O., Fricker, F.J., Mansfield, M., Visner, G.A. &amp; Faro, A. Toxic serum trough concentrations after administration of nebulized tobramycin. </w:t>
      </w:r>
      <w:r w:rsidRPr="001B14ED">
        <w:rPr>
          <w:i/>
          <w:noProof/>
        </w:rPr>
        <w:t>Pharmacotherapy</w:t>
      </w:r>
      <w:r w:rsidRPr="001B14ED">
        <w:rPr>
          <w:noProof/>
        </w:rPr>
        <w:t xml:space="preserve">  </w:t>
      </w:r>
      <w:r w:rsidRPr="001B14ED">
        <w:rPr>
          <w:b/>
          <w:noProof/>
        </w:rPr>
        <w:t>23</w:t>
      </w:r>
      <w:r w:rsidRPr="001B14ED">
        <w:rPr>
          <w:noProof/>
        </w:rPr>
        <w:t>, 543-5 (2003).</w:t>
      </w:r>
    </w:p>
    <w:p w14:paraId="019EBE15" w14:textId="77777777" w:rsidR="001B14ED" w:rsidRPr="001B14ED" w:rsidRDefault="001B14ED" w:rsidP="001B14ED">
      <w:pPr>
        <w:pStyle w:val="EndNoteBibliography"/>
        <w:ind w:left="720" w:hanging="720"/>
        <w:rPr>
          <w:noProof/>
        </w:rPr>
      </w:pPr>
      <w:r w:rsidRPr="001B14ED">
        <w:rPr>
          <w:noProof/>
        </w:rPr>
        <w:t>(42)</w:t>
      </w:r>
      <w:r w:rsidRPr="001B14ED">
        <w:rPr>
          <w:noProof/>
        </w:rPr>
        <w:tab/>
        <w:t xml:space="preserve">Geller, D.E., Pitlick, W.H., Nardella, P.A., Tracewell, W.G. &amp; Ramsey, B.W. Pharmacokinetics and bioavailability of aerosolized tobramycin in cystic fibrosis. </w:t>
      </w:r>
      <w:r w:rsidRPr="001B14ED">
        <w:rPr>
          <w:i/>
          <w:noProof/>
        </w:rPr>
        <w:t>Chest</w:t>
      </w:r>
      <w:r w:rsidRPr="001B14ED">
        <w:rPr>
          <w:noProof/>
        </w:rPr>
        <w:t xml:space="preserve">  </w:t>
      </w:r>
      <w:r w:rsidRPr="001B14ED">
        <w:rPr>
          <w:b/>
          <w:noProof/>
        </w:rPr>
        <w:t>122</w:t>
      </w:r>
      <w:r w:rsidRPr="001B14ED">
        <w:rPr>
          <w:noProof/>
        </w:rPr>
        <w:t>, 219-26 (2002).</w:t>
      </w:r>
    </w:p>
    <w:p w14:paraId="53DC8AD4" w14:textId="77777777" w:rsidR="001B14ED" w:rsidRPr="001B14ED" w:rsidRDefault="001B14ED" w:rsidP="001B14ED">
      <w:pPr>
        <w:pStyle w:val="EndNoteBibliography"/>
        <w:ind w:left="720" w:hanging="720"/>
        <w:rPr>
          <w:noProof/>
        </w:rPr>
      </w:pPr>
      <w:r w:rsidRPr="001B14ED">
        <w:rPr>
          <w:noProof/>
        </w:rPr>
        <w:t>(43)</w:t>
      </w:r>
      <w:r w:rsidRPr="001B14ED">
        <w:rPr>
          <w:noProof/>
        </w:rPr>
        <w:tab/>
        <w:t xml:space="preserve">Touw, D.J., Jacobs, F.A., Brimicombe, R.W., Heijerman, H.G., Bakker, W. &amp; Briemer, D.D. Pharmacokinetics of aerosolized tobramycin in adult patients with cystic fibrosis. </w:t>
      </w:r>
      <w:r w:rsidRPr="001B14ED">
        <w:rPr>
          <w:i/>
          <w:noProof/>
        </w:rPr>
        <w:t>Antimicrob Agents Chemother</w:t>
      </w:r>
      <w:r w:rsidRPr="001B14ED">
        <w:rPr>
          <w:noProof/>
        </w:rPr>
        <w:t xml:space="preserve">  </w:t>
      </w:r>
      <w:r w:rsidRPr="001B14ED">
        <w:rPr>
          <w:b/>
          <w:noProof/>
        </w:rPr>
        <w:t>41</w:t>
      </w:r>
      <w:r w:rsidRPr="001B14ED">
        <w:rPr>
          <w:noProof/>
        </w:rPr>
        <w:t>, 184-7 (1997).</w:t>
      </w:r>
    </w:p>
    <w:p w14:paraId="44CC8546" w14:textId="77777777" w:rsidR="001B14ED" w:rsidRPr="001B14ED" w:rsidRDefault="001B14ED" w:rsidP="001B14ED">
      <w:pPr>
        <w:pStyle w:val="EndNoteBibliography"/>
        <w:ind w:left="720" w:hanging="720"/>
        <w:rPr>
          <w:noProof/>
        </w:rPr>
      </w:pPr>
      <w:r w:rsidRPr="001B14ED">
        <w:rPr>
          <w:noProof/>
        </w:rPr>
        <w:t>(44)</w:t>
      </w:r>
      <w:r w:rsidRPr="001B14ED">
        <w:rPr>
          <w:noProof/>
        </w:rPr>
        <w:tab/>
        <w:t xml:space="preserve">Cooney, G.F., Lum, B.L., Tomaselli, M. &amp; Fiel, S.B. Absolute bioavailability and absorption characteristics of aerosolized tobramycin in adults with cystic fibrosis. </w:t>
      </w:r>
      <w:r w:rsidRPr="001B14ED">
        <w:rPr>
          <w:i/>
          <w:noProof/>
        </w:rPr>
        <w:t>J Clin Pharmacol</w:t>
      </w:r>
      <w:r w:rsidRPr="001B14ED">
        <w:rPr>
          <w:noProof/>
        </w:rPr>
        <w:t xml:space="preserve">  </w:t>
      </w:r>
      <w:r w:rsidRPr="001B14ED">
        <w:rPr>
          <w:b/>
          <w:noProof/>
        </w:rPr>
        <w:t>34</w:t>
      </w:r>
      <w:r w:rsidRPr="001B14ED">
        <w:rPr>
          <w:noProof/>
        </w:rPr>
        <w:t>, 255-9 (1994).</w:t>
      </w:r>
    </w:p>
    <w:p w14:paraId="274F9018" w14:textId="77777777" w:rsidR="001B14ED" w:rsidRPr="001B14ED" w:rsidRDefault="001B14ED" w:rsidP="001B14ED">
      <w:pPr>
        <w:pStyle w:val="EndNoteBibliography"/>
        <w:ind w:left="720" w:hanging="720"/>
        <w:rPr>
          <w:noProof/>
        </w:rPr>
      </w:pPr>
      <w:r w:rsidRPr="001B14ED">
        <w:rPr>
          <w:noProof/>
        </w:rPr>
        <w:t>(45)</w:t>
      </w:r>
      <w:r w:rsidRPr="001B14ED">
        <w:rPr>
          <w:noProof/>
        </w:rPr>
        <w:tab/>
        <w:t>Cobden, A.</w:t>
      </w:r>
      <w:r w:rsidRPr="001B14ED">
        <w:rPr>
          <w:i/>
          <w:noProof/>
        </w:rPr>
        <w:t xml:space="preserve"> et al.</w:t>
      </w:r>
      <w:r w:rsidRPr="001B14ED">
        <w:rPr>
          <w:noProof/>
        </w:rPr>
        <w:t xml:space="preserve"> Audiometric threshold shifts after total knee arthroplasty by using gentamicin-loaded bone cement. </w:t>
      </w:r>
      <w:r w:rsidRPr="001B14ED">
        <w:rPr>
          <w:i/>
          <w:noProof/>
        </w:rPr>
        <w:t>Turk J Med Sci</w:t>
      </w:r>
      <w:r w:rsidRPr="001B14ED">
        <w:rPr>
          <w:noProof/>
        </w:rPr>
        <w:t xml:space="preserve">  </w:t>
      </w:r>
      <w:r w:rsidRPr="001B14ED">
        <w:rPr>
          <w:b/>
          <w:noProof/>
        </w:rPr>
        <w:t>49</w:t>
      </w:r>
      <w:r w:rsidRPr="001B14ED">
        <w:rPr>
          <w:noProof/>
        </w:rPr>
        <w:t>, 514-8 (2019).</w:t>
      </w:r>
    </w:p>
    <w:p w14:paraId="7E0D10C3" w14:textId="77777777" w:rsidR="001B14ED" w:rsidRPr="001B14ED" w:rsidRDefault="001B14ED" w:rsidP="001B14ED">
      <w:pPr>
        <w:pStyle w:val="EndNoteBibliography"/>
        <w:ind w:left="720" w:hanging="720"/>
        <w:rPr>
          <w:noProof/>
        </w:rPr>
      </w:pPr>
      <w:r w:rsidRPr="001B14ED">
        <w:rPr>
          <w:noProof/>
        </w:rPr>
        <w:t>(46)</w:t>
      </w:r>
      <w:r w:rsidRPr="001B14ED">
        <w:rPr>
          <w:noProof/>
        </w:rPr>
        <w:tab/>
        <w:t xml:space="preserve">Nau, R., Blei, C. &amp; Eiffert, H. Intrathecal Antibacterial and Antifungal Therapies. </w:t>
      </w:r>
      <w:r w:rsidRPr="001B14ED">
        <w:rPr>
          <w:i/>
          <w:noProof/>
        </w:rPr>
        <w:t>Clin Microbiol Rev</w:t>
      </w:r>
      <w:r w:rsidRPr="001B14ED">
        <w:rPr>
          <w:noProof/>
        </w:rPr>
        <w:t xml:space="preserve">  </w:t>
      </w:r>
      <w:r w:rsidRPr="001B14ED">
        <w:rPr>
          <w:b/>
          <w:noProof/>
        </w:rPr>
        <w:t>33</w:t>
      </w:r>
      <w:r w:rsidRPr="001B14ED">
        <w:rPr>
          <w:noProof/>
        </w:rPr>
        <w:t>,  (2020).</w:t>
      </w:r>
    </w:p>
    <w:p w14:paraId="47D4E996" w14:textId="77777777" w:rsidR="001B14ED" w:rsidRPr="001B14ED" w:rsidRDefault="001B14ED" w:rsidP="001B14ED">
      <w:pPr>
        <w:pStyle w:val="EndNoteBibliography"/>
        <w:ind w:left="720" w:hanging="720"/>
        <w:rPr>
          <w:noProof/>
        </w:rPr>
      </w:pPr>
      <w:r w:rsidRPr="001B14ED">
        <w:rPr>
          <w:noProof/>
        </w:rPr>
        <w:t>(47)</w:t>
      </w:r>
      <w:r w:rsidRPr="001B14ED">
        <w:rPr>
          <w:noProof/>
        </w:rPr>
        <w:tab/>
        <w:t xml:space="preserve">Kunin, C.M., Chalmers, T.C., Leevy, C.M., Sebastyen, S.C., Lieber, C.S. &amp; Finland, M. Absorption of orally administered neomycin and kanamycin with special reference to patients with severe hepatic and renal disease. </w:t>
      </w:r>
      <w:r w:rsidRPr="001B14ED">
        <w:rPr>
          <w:i/>
          <w:noProof/>
        </w:rPr>
        <w:t>N Engl J Med</w:t>
      </w:r>
      <w:r w:rsidRPr="001B14ED">
        <w:rPr>
          <w:noProof/>
        </w:rPr>
        <w:t xml:space="preserve">  </w:t>
      </w:r>
      <w:r w:rsidRPr="001B14ED">
        <w:rPr>
          <w:b/>
          <w:noProof/>
        </w:rPr>
        <w:t>262</w:t>
      </w:r>
      <w:r w:rsidRPr="001B14ED">
        <w:rPr>
          <w:noProof/>
        </w:rPr>
        <w:t>, 380-5 (1960).</w:t>
      </w:r>
    </w:p>
    <w:p w14:paraId="728070F7" w14:textId="77777777" w:rsidR="001B14ED" w:rsidRPr="001B14ED" w:rsidRDefault="001B14ED" w:rsidP="001B14ED">
      <w:pPr>
        <w:pStyle w:val="EndNoteBibliography"/>
        <w:ind w:left="720" w:hanging="720"/>
        <w:rPr>
          <w:noProof/>
        </w:rPr>
      </w:pPr>
      <w:r w:rsidRPr="001B14ED">
        <w:rPr>
          <w:noProof/>
        </w:rPr>
        <w:t>(48)</w:t>
      </w:r>
      <w:r w:rsidRPr="001B14ED">
        <w:rPr>
          <w:noProof/>
        </w:rPr>
        <w:tab/>
        <w:t xml:space="preserve">Pogue, J.M., DePestel, D.D., Kaul, D.R., Khaled, Y. &amp; Frame, D.G. Systemic absorption of oral vancomycin in a peripheral blood stem cell transplant patient with severe graft-versus-host disease of the gastrointestinal tract. </w:t>
      </w:r>
      <w:r w:rsidRPr="001B14ED">
        <w:rPr>
          <w:i/>
          <w:noProof/>
        </w:rPr>
        <w:t>Transpl Infect Dis</w:t>
      </w:r>
      <w:r w:rsidRPr="001B14ED">
        <w:rPr>
          <w:noProof/>
        </w:rPr>
        <w:t xml:space="preserve">  </w:t>
      </w:r>
      <w:r w:rsidRPr="001B14ED">
        <w:rPr>
          <w:b/>
          <w:noProof/>
        </w:rPr>
        <w:t>11</w:t>
      </w:r>
      <w:r w:rsidRPr="001B14ED">
        <w:rPr>
          <w:noProof/>
        </w:rPr>
        <w:t>, 467-70 (2009).</w:t>
      </w:r>
    </w:p>
    <w:p w14:paraId="2E0E7AEC" w14:textId="77777777" w:rsidR="001B14ED" w:rsidRPr="001B14ED" w:rsidRDefault="001B14ED" w:rsidP="001B14ED">
      <w:pPr>
        <w:pStyle w:val="EndNoteBibliography"/>
        <w:ind w:left="720" w:hanging="720"/>
        <w:rPr>
          <w:noProof/>
        </w:rPr>
      </w:pPr>
      <w:r w:rsidRPr="001B14ED">
        <w:rPr>
          <w:noProof/>
        </w:rPr>
        <w:t>(49)</w:t>
      </w:r>
      <w:r w:rsidRPr="001B14ED">
        <w:rPr>
          <w:noProof/>
        </w:rPr>
        <w:tab/>
        <w:t xml:space="preserve">Heidemuller, B. [Ototoxicity of locally administered aminoglycoside antibiotics]. </w:t>
      </w:r>
      <w:r w:rsidRPr="001B14ED">
        <w:rPr>
          <w:i/>
          <w:noProof/>
        </w:rPr>
        <w:t>Laryngorhinootologie</w:t>
      </w:r>
      <w:r w:rsidRPr="001B14ED">
        <w:rPr>
          <w:noProof/>
        </w:rPr>
        <w:t xml:space="preserve">  </w:t>
      </w:r>
      <w:r w:rsidRPr="001B14ED">
        <w:rPr>
          <w:b/>
          <w:noProof/>
        </w:rPr>
        <w:t>73</w:t>
      </w:r>
      <w:r w:rsidRPr="001B14ED">
        <w:rPr>
          <w:noProof/>
        </w:rPr>
        <w:t>, 331-7 (1994).</w:t>
      </w:r>
    </w:p>
    <w:p w14:paraId="6D7E76B6" w14:textId="77777777" w:rsidR="001B14ED" w:rsidRPr="001B14ED" w:rsidRDefault="001B14ED" w:rsidP="001B14ED">
      <w:pPr>
        <w:pStyle w:val="EndNoteBibliography"/>
        <w:ind w:left="720" w:hanging="720"/>
        <w:rPr>
          <w:noProof/>
        </w:rPr>
      </w:pPr>
      <w:r w:rsidRPr="001B14ED">
        <w:rPr>
          <w:noProof/>
        </w:rPr>
        <w:t>(50)</w:t>
      </w:r>
      <w:r w:rsidRPr="001B14ED">
        <w:rPr>
          <w:noProof/>
        </w:rPr>
        <w:tab/>
        <w:t xml:space="preserve">Rohrbaugh, T.M., Anolik, R., August, C.S., Serota, F.T. &amp; Koch, P.A. Absorption of oral aminoglycosides following bone marrow transplantation. </w:t>
      </w:r>
      <w:r w:rsidRPr="001B14ED">
        <w:rPr>
          <w:i/>
          <w:noProof/>
        </w:rPr>
        <w:t>Cancer</w:t>
      </w:r>
      <w:r w:rsidRPr="001B14ED">
        <w:rPr>
          <w:noProof/>
        </w:rPr>
        <w:t xml:space="preserve">  </w:t>
      </w:r>
      <w:r w:rsidRPr="001B14ED">
        <w:rPr>
          <w:b/>
          <w:noProof/>
        </w:rPr>
        <w:t>53</w:t>
      </w:r>
      <w:r w:rsidRPr="001B14ED">
        <w:rPr>
          <w:noProof/>
        </w:rPr>
        <w:t>, 1502-6 (1984).</w:t>
      </w:r>
    </w:p>
    <w:p w14:paraId="45726F95" w14:textId="77777777" w:rsidR="001B14ED" w:rsidRPr="001B14ED" w:rsidRDefault="001B14ED" w:rsidP="001B14ED">
      <w:pPr>
        <w:pStyle w:val="EndNoteBibliography"/>
        <w:ind w:left="720" w:hanging="720"/>
        <w:rPr>
          <w:noProof/>
        </w:rPr>
      </w:pPr>
      <w:r w:rsidRPr="001B14ED">
        <w:rPr>
          <w:noProof/>
        </w:rPr>
        <w:lastRenderedPageBreak/>
        <w:t>(51)</w:t>
      </w:r>
      <w:r w:rsidRPr="001B14ED">
        <w:rPr>
          <w:noProof/>
        </w:rPr>
        <w:tab/>
        <w:t xml:space="preserve">Thomas, S.P., Buckland, J.R. &amp; Rhys-Williams, S.R. Potential ototoxicity from triamcinolone, neomycin, gramicidin and nystatin (Tri-Adcortyl) cream. </w:t>
      </w:r>
      <w:r w:rsidRPr="001B14ED">
        <w:rPr>
          <w:i/>
          <w:noProof/>
        </w:rPr>
        <w:t>J Laryngol Otol</w:t>
      </w:r>
      <w:r w:rsidRPr="001B14ED">
        <w:rPr>
          <w:noProof/>
        </w:rPr>
        <w:t xml:space="preserve">  </w:t>
      </w:r>
      <w:r w:rsidRPr="001B14ED">
        <w:rPr>
          <w:b/>
          <w:noProof/>
        </w:rPr>
        <w:t>119</w:t>
      </w:r>
      <w:r w:rsidRPr="001B14ED">
        <w:rPr>
          <w:noProof/>
        </w:rPr>
        <w:t>, 48-50 (2005).</w:t>
      </w:r>
    </w:p>
    <w:p w14:paraId="0350FD52" w14:textId="77777777" w:rsidR="001B14ED" w:rsidRPr="001B14ED" w:rsidRDefault="001B14ED" w:rsidP="001B14ED">
      <w:pPr>
        <w:pStyle w:val="EndNoteBibliography"/>
        <w:ind w:left="720" w:hanging="720"/>
        <w:rPr>
          <w:noProof/>
        </w:rPr>
      </w:pPr>
      <w:r w:rsidRPr="001B14ED">
        <w:rPr>
          <w:noProof/>
        </w:rPr>
        <w:t>(52)</w:t>
      </w:r>
      <w:r w:rsidRPr="001B14ED">
        <w:rPr>
          <w:noProof/>
        </w:rPr>
        <w:tab/>
        <w:t xml:space="preserve">Yamasoba, T. &amp; Tsukuda, K. Ototoxicity after use of neomycin eardrops is unrelated to A1555G point mutation in mitochondrial DNA. </w:t>
      </w:r>
      <w:r w:rsidRPr="001B14ED">
        <w:rPr>
          <w:i/>
          <w:noProof/>
        </w:rPr>
        <w:t>J Laryngol Otol</w:t>
      </w:r>
      <w:r w:rsidRPr="001B14ED">
        <w:rPr>
          <w:noProof/>
        </w:rPr>
        <w:t xml:space="preserve">  </w:t>
      </w:r>
      <w:r w:rsidRPr="001B14ED">
        <w:rPr>
          <w:b/>
          <w:noProof/>
        </w:rPr>
        <w:t>118</w:t>
      </w:r>
      <w:r w:rsidRPr="001B14ED">
        <w:rPr>
          <w:noProof/>
        </w:rPr>
        <w:t>, 546-50 (2004).</w:t>
      </w:r>
    </w:p>
    <w:p w14:paraId="61765FBD" w14:textId="77777777" w:rsidR="001B14ED" w:rsidRPr="001B14ED" w:rsidRDefault="001B14ED" w:rsidP="001B14ED">
      <w:pPr>
        <w:pStyle w:val="EndNoteBibliography"/>
        <w:ind w:left="720" w:hanging="720"/>
        <w:rPr>
          <w:noProof/>
        </w:rPr>
      </w:pPr>
      <w:r w:rsidRPr="001B14ED">
        <w:rPr>
          <w:noProof/>
        </w:rPr>
        <w:t>(53)</w:t>
      </w:r>
      <w:r w:rsidRPr="001B14ED">
        <w:rPr>
          <w:noProof/>
        </w:rPr>
        <w:tab/>
        <w:t xml:space="preserve">Linder, T.E., Zwicky, S. &amp; Brandle, P. Ototoxicity of ear drops: a clinical perspective. </w:t>
      </w:r>
      <w:r w:rsidRPr="001B14ED">
        <w:rPr>
          <w:i/>
          <w:noProof/>
        </w:rPr>
        <w:t>Am J Otol</w:t>
      </w:r>
      <w:r w:rsidRPr="001B14ED">
        <w:rPr>
          <w:noProof/>
        </w:rPr>
        <w:t xml:space="preserve">  </w:t>
      </w:r>
      <w:r w:rsidRPr="001B14ED">
        <w:rPr>
          <w:b/>
          <w:noProof/>
        </w:rPr>
        <w:t>16</w:t>
      </w:r>
      <w:r w:rsidRPr="001B14ED">
        <w:rPr>
          <w:noProof/>
        </w:rPr>
        <w:t>, 653-7 (1995).</w:t>
      </w:r>
    </w:p>
    <w:p w14:paraId="646A5CEB" w14:textId="77777777" w:rsidR="001B14ED" w:rsidRPr="001B14ED" w:rsidRDefault="001B14ED" w:rsidP="001B14ED">
      <w:pPr>
        <w:pStyle w:val="EndNoteBibliography"/>
        <w:ind w:left="720" w:hanging="720"/>
        <w:rPr>
          <w:noProof/>
        </w:rPr>
      </w:pPr>
      <w:r w:rsidRPr="001B14ED">
        <w:rPr>
          <w:noProof/>
        </w:rPr>
        <w:t>(54)</w:t>
      </w:r>
      <w:r w:rsidRPr="001B14ED">
        <w:rPr>
          <w:noProof/>
        </w:rPr>
        <w:tab/>
        <w:t xml:space="preserve">Pietropaolo, A., Jones, P., Moors, M., Birch, B. &amp; Somani, B.K. Use and Effectiveness of Antimicrobial Intravesical Treatment for Prophylaxis and Treatment of Recurrent Urinary Tract Infections (UTIs): a Systematic Review. </w:t>
      </w:r>
      <w:r w:rsidRPr="001B14ED">
        <w:rPr>
          <w:i/>
          <w:noProof/>
        </w:rPr>
        <w:t>Curr Urol Rep</w:t>
      </w:r>
      <w:r w:rsidRPr="001B14ED">
        <w:rPr>
          <w:noProof/>
        </w:rPr>
        <w:t xml:space="preserve">  </w:t>
      </w:r>
      <w:r w:rsidRPr="001B14ED">
        <w:rPr>
          <w:b/>
          <w:noProof/>
        </w:rPr>
        <w:t>19</w:t>
      </w:r>
      <w:r w:rsidRPr="001B14ED">
        <w:rPr>
          <w:noProof/>
        </w:rPr>
        <w:t>, 78 (2018).</w:t>
      </w:r>
    </w:p>
    <w:p w14:paraId="24E03458" w14:textId="77777777" w:rsidR="001B14ED" w:rsidRPr="001B14ED" w:rsidRDefault="001B14ED" w:rsidP="001B14ED">
      <w:pPr>
        <w:pStyle w:val="EndNoteBibliography"/>
        <w:ind w:left="720" w:hanging="720"/>
        <w:rPr>
          <w:noProof/>
        </w:rPr>
      </w:pPr>
      <w:r w:rsidRPr="001B14ED">
        <w:rPr>
          <w:noProof/>
        </w:rPr>
        <w:t>(55)</w:t>
      </w:r>
      <w:r w:rsidRPr="001B14ED">
        <w:rPr>
          <w:noProof/>
        </w:rPr>
        <w:tab/>
        <w:t>Defoor, W.</w:t>
      </w:r>
      <w:r w:rsidRPr="001B14ED">
        <w:rPr>
          <w:i/>
          <w:noProof/>
        </w:rPr>
        <w:t xml:space="preserve"> et al.</w:t>
      </w:r>
      <w:r w:rsidRPr="001B14ED">
        <w:rPr>
          <w:noProof/>
        </w:rPr>
        <w:t xml:space="preserve"> Safety of gentamicin bladder irrigations in complex urological cases. </w:t>
      </w:r>
      <w:r w:rsidRPr="001B14ED">
        <w:rPr>
          <w:i/>
          <w:noProof/>
        </w:rPr>
        <w:t>J Urol</w:t>
      </w:r>
      <w:r w:rsidRPr="001B14ED">
        <w:rPr>
          <w:noProof/>
        </w:rPr>
        <w:t xml:space="preserve">  </w:t>
      </w:r>
      <w:r w:rsidRPr="001B14ED">
        <w:rPr>
          <w:b/>
          <w:noProof/>
        </w:rPr>
        <w:t>175</w:t>
      </w:r>
      <w:r w:rsidRPr="001B14ED">
        <w:rPr>
          <w:noProof/>
        </w:rPr>
        <w:t>, 1861-4 (2006).</w:t>
      </w:r>
    </w:p>
    <w:p w14:paraId="761E4304" w14:textId="087F987A" w:rsidR="00DD69F8" w:rsidRDefault="00D54E78">
      <w:pPr>
        <w:pStyle w:val="EndNoteBibliography"/>
        <w:ind w:left="720" w:hanging="720"/>
      </w:pPr>
      <w:r>
        <w:fldChar w:fldCharType="end"/>
      </w:r>
    </w:p>
    <w:sectPr w:rsidR="00DD69F8">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73041" w14:textId="77777777" w:rsidR="006079AE" w:rsidRDefault="006079AE">
      <w:r>
        <w:separator/>
      </w:r>
    </w:p>
  </w:endnote>
  <w:endnote w:type="continuationSeparator" w:id="0">
    <w:p w14:paraId="63D1638A" w14:textId="77777777" w:rsidR="006079AE" w:rsidRDefault="0060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9531" w14:textId="77777777" w:rsidR="00DD69F8" w:rsidRDefault="000C0F28">
    <w:pPr>
      <w:pStyle w:val="Footer"/>
      <w:tabs>
        <w:tab w:val="clear" w:pos="9360"/>
        <w:tab w:val="right" w:pos="9340"/>
      </w:tabs>
      <w:jc w:val="right"/>
    </w:pPr>
    <w:r>
      <w:fldChar w:fldCharType="begin"/>
    </w:r>
    <w:r>
      <w:instrText xml:space="preserve"> PAGE </w:instrText>
    </w:r>
    <w:r>
      <w:fldChar w:fldCharType="separate"/>
    </w:r>
    <w:r w:rsidR="00FA4EA7">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2F5FB" w14:textId="77777777" w:rsidR="006079AE" w:rsidRDefault="006079AE">
      <w:r>
        <w:separator/>
      </w:r>
    </w:p>
  </w:footnote>
  <w:footnote w:type="continuationSeparator" w:id="0">
    <w:p w14:paraId="246C5C45" w14:textId="77777777" w:rsidR="006079AE" w:rsidRDefault="0060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9EF1" w14:textId="77777777" w:rsidR="00DD69F8" w:rsidRDefault="00DD69F8">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AED9" w14:textId="77777777" w:rsidR="00DD69F8" w:rsidRDefault="00DD69F8">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vxe5zqe5v5fevxzyx0rsme5rzw00vzzda&quot;&gt;mtRNR1 evidence table&lt;record-ids&gt;&lt;item&gt;4&lt;/item&gt;&lt;item&gt;8&lt;/item&gt;&lt;item&gt;9&lt;/item&gt;&lt;item&gt;18&lt;/item&gt;&lt;item&gt;31&lt;/item&gt;&lt;item&gt;47&lt;/item&gt;&lt;item&gt;48&lt;/item&gt;&lt;item&gt;49&lt;/item&gt;&lt;item&gt;51&lt;/item&gt;&lt;item&gt;55&lt;/item&gt;&lt;item&gt;61&lt;/item&gt;&lt;item&gt;93&lt;/item&gt;&lt;item&gt;94&lt;/item&gt;&lt;item&gt;95&lt;/item&gt;&lt;item&gt;96&lt;/item&gt;&lt;item&gt;97&lt;/item&gt;&lt;item&gt;98&lt;/item&gt;&lt;item&gt;99&lt;/item&gt;&lt;item&gt;100&lt;/item&gt;&lt;item&gt;101&lt;/item&gt;&lt;item&gt;103&lt;/item&gt;&lt;item&gt;106&lt;/item&gt;&lt;item&gt;107&lt;/item&gt;&lt;item&gt;108&lt;/item&gt;&lt;item&gt;109&lt;/item&gt;&lt;item&gt;111&lt;/item&gt;&lt;item&gt;114&lt;/item&gt;&lt;item&gt;115&lt;/item&gt;&lt;item&gt;116&lt;/item&gt;&lt;item&gt;118&lt;/item&gt;&lt;item&gt;122&lt;/item&gt;&lt;item&gt;123&lt;/item&gt;&lt;item&gt;124&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55&lt;/item&gt;&lt;item&gt;156&lt;/item&gt;&lt;item&gt;157&lt;/item&gt;&lt;item&gt;158&lt;/item&gt;&lt;item&gt;159&lt;/item&gt;&lt;/record-ids&gt;&lt;/item&gt;&lt;/Libraries&gt;"/>
  </w:docVars>
  <w:rsids>
    <w:rsidRoot w:val="00DD69F8"/>
    <w:rsid w:val="000B1EB8"/>
    <w:rsid w:val="000B6AB2"/>
    <w:rsid w:val="000B7CE8"/>
    <w:rsid w:val="000C0F28"/>
    <w:rsid w:val="001B14ED"/>
    <w:rsid w:val="001F46AF"/>
    <w:rsid w:val="00214B91"/>
    <w:rsid w:val="002B0773"/>
    <w:rsid w:val="002D42F7"/>
    <w:rsid w:val="003654E9"/>
    <w:rsid w:val="003D46C5"/>
    <w:rsid w:val="00410C8B"/>
    <w:rsid w:val="0047357E"/>
    <w:rsid w:val="004D2426"/>
    <w:rsid w:val="004D7CBD"/>
    <w:rsid w:val="004E3473"/>
    <w:rsid w:val="004E5A56"/>
    <w:rsid w:val="005403CA"/>
    <w:rsid w:val="005F362A"/>
    <w:rsid w:val="006079AE"/>
    <w:rsid w:val="00616023"/>
    <w:rsid w:val="00634064"/>
    <w:rsid w:val="0064334C"/>
    <w:rsid w:val="006739C7"/>
    <w:rsid w:val="006C7386"/>
    <w:rsid w:val="006D6E26"/>
    <w:rsid w:val="008B165F"/>
    <w:rsid w:val="00993E16"/>
    <w:rsid w:val="009D03BB"/>
    <w:rsid w:val="009F00D1"/>
    <w:rsid w:val="009F0D2D"/>
    <w:rsid w:val="009F1F82"/>
    <w:rsid w:val="00AD705F"/>
    <w:rsid w:val="00B50A1C"/>
    <w:rsid w:val="00BD1C2A"/>
    <w:rsid w:val="00BF3F3E"/>
    <w:rsid w:val="00C628C1"/>
    <w:rsid w:val="00D169F2"/>
    <w:rsid w:val="00D46D5C"/>
    <w:rsid w:val="00D54E78"/>
    <w:rsid w:val="00D67B0D"/>
    <w:rsid w:val="00DB618B"/>
    <w:rsid w:val="00DD69F8"/>
    <w:rsid w:val="00DF018B"/>
    <w:rsid w:val="00DF65BF"/>
    <w:rsid w:val="00E54D09"/>
    <w:rsid w:val="00E578EA"/>
    <w:rsid w:val="00EC0743"/>
    <w:rsid w:val="00EC2E6D"/>
    <w:rsid w:val="00F01A7D"/>
    <w:rsid w:val="00F42A30"/>
    <w:rsid w:val="00FA4EA7"/>
    <w:rsid w:val="00FA58B6"/>
    <w:rsid w:val="00FC4AA7"/>
    <w:rsid w:val="00FE6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9B804"/>
  <w15:docId w15:val="{64D038D4-A9B4-4868-A501-EACB2202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B165F"/>
    <w:pPr>
      <w:keepNext/>
      <w:keepLines/>
      <w:spacing w:after="120" w:line="480" w:lineRule="auto"/>
      <w:outlineLvl w:val="0"/>
    </w:pPr>
    <w:rPr>
      <w:rFonts w:eastAsiaTheme="majorEastAsia" w:cstheme="majorBidi"/>
      <w:b/>
      <w:caps/>
      <w:color w:val="000000" w:themeColor="text1"/>
      <w:szCs w:val="32"/>
    </w:rPr>
  </w:style>
  <w:style w:type="paragraph" w:styleId="Heading2">
    <w:name w:val="heading 2"/>
    <w:next w:val="BodyA"/>
    <w:uiPriority w:val="9"/>
    <w:unhideWhenUsed/>
    <w:qFormat/>
    <w:pPr>
      <w:keepNext/>
      <w:keepLines/>
      <w:spacing w:line="480" w:lineRule="auto"/>
      <w:outlineLvl w:val="1"/>
    </w:pPr>
    <w:rPr>
      <w:rFonts w:cs="Arial Unicode MS"/>
      <w:b/>
      <w:bC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A">
    <w:name w:val="Body A"/>
    <w:link w:val="BodyAChar"/>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Heading">
    <w:name w:val="Heading"/>
    <w:next w:val="BodyA"/>
    <w:pPr>
      <w:keepNext/>
      <w:keepLines/>
      <w:outlineLvl w:val="0"/>
    </w:pPr>
    <w:rPr>
      <w:rFonts w:cs="Arial Unicode MS"/>
      <w:b/>
      <w:bCs/>
      <w:caps/>
      <w:color w:val="000000"/>
      <w:sz w:val="24"/>
      <w:szCs w:val="24"/>
      <w:u w:color="000000"/>
      <w:lang w:val="en-US"/>
      <w14:textOutline w14:w="12700" w14:cap="flat" w14:cmpd="sng" w14:algn="ctr">
        <w14:noFill/>
        <w14:prstDash w14:val="solid"/>
        <w14:miter w14:lim="400000"/>
      </w14:textOutline>
    </w:rPr>
  </w:style>
  <w:style w:type="character" w:customStyle="1" w:styleId="LinkA">
    <w:name w:val="Link A"/>
    <w:rPr>
      <w:outline w:val="0"/>
      <w:color w:val="0000FF"/>
      <w:u w:val="single" w:color="0000FF"/>
      <w:lang w:val="en-US"/>
    </w:rPr>
  </w:style>
  <w:style w:type="paragraph" w:customStyle="1" w:styleId="BodyAA">
    <w:name w:val="Body A A"/>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Bibliography">
    <w:name w:val="Bibliography"/>
    <w:next w:val="BodyA"/>
    <w:rPr>
      <w:rFonts w:eastAsia="Times New Roman"/>
      <w:color w:val="000000"/>
      <w:sz w:val="24"/>
      <w:szCs w:val="24"/>
      <w:u w:color="000000"/>
      <w:lang w:val="en-US"/>
    </w:rPr>
  </w:style>
  <w:style w:type="paragraph" w:customStyle="1" w:styleId="EndNoteBibliography">
    <w:name w:val="EndNote Bibliography"/>
    <w:rPr>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6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B2"/>
    <w:rPr>
      <w:rFonts w:ascii="Segoe UI" w:hAnsi="Segoe UI" w:cs="Segoe UI"/>
      <w:sz w:val="18"/>
      <w:szCs w:val="18"/>
      <w:lang w:val="en-US" w:eastAsia="en-US"/>
    </w:rPr>
  </w:style>
  <w:style w:type="paragraph" w:customStyle="1" w:styleId="EndNoteBibliographyTitle">
    <w:name w:val="EndNote Bibliography Title"/>
    <w:basedOn w:val="Normal"/>
    <w:link w:val="EndNoteBibliographyTitleChar"/>
    <w:rsid w:val="00D54E78"/>
    <w:pPr>
      <w:jc w:val="center"/>
    </w:pPr>
    <w:rPr>
      <w:noProof/>
    </w:rPr>
  </w:style>
  <w:style w:type="character" w:customStyle="1" w:styleId="BodyAChar">
    <w:name w:val="Body A Char"/>
    <w:basedOn w:val="DefaultParagraphFont"/>
    <w:link w:val="BodyA"/>
    <w:rsid w:val="00D54E78"/>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EndNoteBibliographyTitleChar">
    <w:name w:val="EndNote Bibliography Title Char"/>
    <w:basedOn w:val="BodyAChar"/>
    <w:link w:val="EndNoteBibliographyTitle"/>
    <w:rsid w:val="00D54E78"/>
    <w:rPr>
      <w:rFonts w:cs="Arial Unicode MS"/>
      <w:noProof/>
      <w:color w:val="000000"/>
      <w:sz w:val="24"/>
      <w:szCs w:val="24"/>
      <w:u w:color="000000"/>
      <w:lang w:val="en-US" w:eastAsia="en-US"/>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993E16"/>
    <w:rPr>
      <w:color w:val="605E5C"/>
      <w:shd w:val="clear" w:color="auto" w:fill="E1DFDD"/>
    </w:rPr>
  </w:style>
  <w:style w:type="character" w:customStyle="1" w:styleId="Heading1Char">
    <w:name w:val="Heading 1 Char"/>
    <w:basedOn w:val="DefaultParagraphFont"/>
    <w:link w:val="Heading1"/>
    <w:uiPriority w:val="9"/>
    <w:rsid w:val="008B165F"/>
    <w:rPr>
      <w:rFonts w:eastAsiaTheme="majorEastAsia" w:cstheme="majorBidi"/>
      <w:b/>
      <w:caps/>
      <w:color w:val="000000" w:themeColor="text1"/>
      <w:sz w:val="24"/>
      <w:szCs w:val="32"/>
      <w:lang w:val="en-US" w:eastAsia="en-US"/>
    </w:rPr>
  </w:style>
  <w:style w:type="paragraph" w:styleId="CommentSubject">
    <w:name w:val="annotation subject"/>
    <w:basedOn w:val="CommentText"/>
    <w:next w:val="CommentText"/>
    <w:link w:val="CommentSubjectChar"/>
    <w:uiPriority w:val="99"/>
    <w:semiHidden/>
    <w:unhideWhenUsed/>
    <w:rsid w:val="00BD1C2A"/>
    <w:rPr>
      <w:b/>
      <w:bCs/>
    </w:rPr>
  </w:style>
  <w:style w:type="character" w:customStyle="1" w:styleId="CommentSubjectChar">
    <w:name w:val="Comment Subject Char"/>
    <w:basedOn w:val="CommentTextChar"/>
    <w:link w:val="CommentSubject"/>
    <w:uiPriority w:val="99"/>
    <w:semiHidden/>
    <w:rsid w:val="00BD1C2A"/>
    <w:rPr>
      <w:b/>
      <w:bCs/>
      <w:lang w:val="en-US" w:eastAsia="en-US"/>
    </w:rPr>
  </w:style>
  <w:style w:type="character" w:styleId="UnresolvedMention">
    <w:name w:val="Unresolved Mention"/>
    <w:basedOn w:val="DefaultParagraphFont"/>
    <w:uiPriority w:val="99"/>
    <w:semiHidden/>
    <w:unhideWhenUsed/>
    <w:rsid w:val="00DF6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gtr/all/tests/?term=4549%5bgene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pharmgkb.org/page/pgxGeneRef"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0006-CE59-4934-BE02-A93AF974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7752</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McDermott</dc:creator>
  <cp:lastModifiedBy>Caudle, Kelly</cp:lastModifiedBy>
  <cp:revision>3</cp:revision>
  <dcterms:created xsi:type="dcterms:W3CDTF">2021-02-05T19:48:00Z</dcterms:created>
  <dcterms:modified xsi:type="dcterms:W3CDTF">2021-02-05T19:53:00Z</dcterms:modified>
</cp:coreProperties>
</file>